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DA42" w14:textId="7BD04C2F" w:rsidR="000078B3" w:rsidRPr="008315E2" w:rsidRDefault="000078B3" w:rsidP="00FA7825">
      <w:pPr>
        <w:rPr>
          <w:b/>
          <w:lang w:val="sk-SK"/>
        </w:rPr>
      </w:pPr>
      <w:r w:rsidRPr="008315E2"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0FE438E1" wp14:editId="1F2526DD">
            <wp:simplePos x="0" y="0"/>
            <wp:positionH relativeFrom="margin">
              <wp:posOffset>1938655</wp:posOffset>
            </wp:positionH>
            <wp:positionV relativeFrom="page">
              <wp:posOffset>443865</wp:posOffset>
            </wp:positionV>
            <wp:extent cx="1718310" cy="114617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00054069"/>
      <w:bookmarkEnd w:id="0"/>
      <w:r w:rsidR="005D71AD" w:rsidRPr="008315E2">
        <w:rPr>
          <w:b/>
          <w:lang w:val="sk-SK"/>
        </w:rPr>
        <w:t xml:space="preserve"> </w:t>
      </w:r>
      <w:bookmarkStart w:id="1" w:name="_Hlk100562309"/>
    </w:p>
    <w:p w14:paraId="42109446" w14:textId="71835548" w:rsidR="000078B3" w:rsidRPr="008315E2" w:rsidRDefault="000078B3" w:rsidP="00FA7825">
      <w:pPr>
        <w:rPr>
          <w:b/>
          <w:lang w:val="sk-SK"/>
        </w:rPr>
      </w:pPr>
      <w:bookmarkStart w:id="2" w:name="_Hlk100054034"/>
      <w:bookmarkEnd w:id="2"/>
    </w:p>
    <w:p w14:paraId="3581604C" w14:textId="7330D0DE" w:rsidR="00415EB9" w:rsidRPr="008315E2" w:rsidRDefault="00415EB9" w:rsidP="00415EB9">
      <w:pPr>
        <w:rPr>
          <w:lang w:val="sk-SK"/>
        </w:rPr>
      </w:pPr>
    </w:p>
    <w:tbl>
      <w:tblPr>
        <w:tblStyle w:val="Tabellrutnt"/>
        <w:tblW w:w="9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2346"/>
        <w:gridCol w:w="1687"/>
        <w:gridCol w:w="1626"/>
        <w:gridCol w:w="1926"/>
      </w:tblGrid>
      <w:tr w:rsidR="0040433E" w:rsidRPr="008315E2" w14:paraId="158CA07B" w14:textId="77777777" w:rsidTr="002D770C">
        <w:tc>
          <w:tcPr>
            <w:tcW w:w="2346" w:type="dxa"/>
          </w:tcPr>
          <w:p w14:paraId="71B802CE" w14:textId="7C04610F" w:rsidR="00415EB9" w:rsidRPr="008315E2" w:rsidRDefault="0040433E" w:rsidP="00693BDF">
            <w:pPr>
              <w:ind w:left="-389" w:firstLine="389"/>
              <w:jc w:val="center"/>
              <w:rPr>
                <w:b/>
                <w:lang w:val="sk-SK"/>
              </w:rPr>
            </w:pPr>
            <w:r w:rsidRPr="008315E2">
              <w:rPr>
                <w:noProof/>
                <w:lang w:val="nl-NL" w:eastAsia="nl-NL"/>
              </w:rPr>
              <w:drawing>
                <wp:anchor distT="0" distB="0" distL="114300" distR="114300" simplePos="0" relativeHeight="251669504" behindDoc="0" locked="0" layoutInCell="1" allowOverlap="1" wp14:anchorId="180BC1CC" wp14:editId="389E0088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120015</wp:posOffset>
                  </wp:positionV>
                  <wp:extent cx="976864" cy="285750"/>
                  <wp:effectExtent l="0" t="0" r="0" b="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864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899ED6" w14:textId="4D10CD0D" w:rsidR="00415EB9" w:rsidRPr="008315E2" w:rsidRDefault="00415EB9" w:rsidP="00415EB9">
            <w:pPr>
              <w:tabs>
                <w:tab w:val="left" w:pos="1605"/>
              </w:tabs>
              <w:rPr>
                <w:lang w:val="sk-SK"/>
              </w:rPr>
            </w:pPr>
            <w:r w:rsidRPr="008315E2">
              <w:rPr>
                <w:lang w:val="sk-SK"/>
              </w:rPr>
              <w:tab/>
            </w:r>
          </w:p>
          <w:p w14:paraId="3751F73F" w14:textId="27A05A75" w:rsidR="000078B3" w:rsidRPr="008315E2" w:rsidRDefault="000078B3" w:rsidP="000078B3">
            <w:pPr>
              <w:rPr>
                <w:b/>
                <w:lang w:val="sk-SK"/>
              </w:rPr>
            </w:pPr>
          </w:p>
        </w:tc>
        <w:tc>
          <w:tcPr>
            <w:tcW w:w="789" w:type="dxa"/>
          </w:tcPr>
          <w:p w14:paraId="5E86F889" w14:textId="21A4559A" w:rsidR="000078B3" w:rsidRPr="008315E2" w:rsidRDefault="0040433E" w:rsidP="000078B3">
            <w:pPr>
              <w:rPr>
                <w:b/>
                <w:lang w:val="sk-SK"/>
              </w:rPr>
            </w:pPr>
            <w:r w:rsidRPr="008315E2">
              <w:rPr>
                <w:b/>
                <w:noProof/>
                <w:lang w:val="nl-NL" w:eastAsia="nl-NL"/>
              </w:rPr>
              <w:drawing>
                <wp:inline distT="0" distB="0" distL="0" distR="0" wp14:anchorId="3874BFE0" wp14:editId="71F1C06D">
                  <wp:extent cx="1343025" cy="536575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</w:tcPr>
          <w:p w14:paraId="7AF99900" w14:textId="43AB77A3" w:rsidR="000078B3" w:rsidRPr="008315E2" w:rsidRDefault="00BD6689" w:rsidP="000078B3">
            <w:pPr>
              <w:rPr>
                <w:b/>
                <w:lang w:val="sk-SK"/>
              </w:rPr>
            </w:pPr>
            <w:r>
              <w:rPr>
                <w:noProof/>
              </w:rPr>
              <w:drawing>
                <wp:inline distT="0" distB="0" distL="0" distR="0" wp14:anchorId="24198B46" wp14:editId="0300C33E">
                  <wp:extent cx="934085" cy="619125"/>
                  <wp:effectExtent l="0" t="0" r="0" b="9525"/>
                  <wp:docPr id="2" name="Bildobjekt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</w:tcPr>
          <w:p w14:paraId="546F9128" w14:textId="32C2B0E2" w:rsidR="000078B3" w:rsidRPr="008315E2" w:rsidRDefault="000078B3" w:rsidP="000078B3">
            <w:pPr>
              <w:rPr>
                <w:b/>
                <w:lang w:val="sk-SK"/>
              </w:rPr>
            </w:pPr>
            <w:r w:rsidRPr="008315E2">
              <w:rPr>
                <w:b/>
                <w:noProof/>
                <w:lang w:val="nl-NL" w:eastAsia="nl-NL"/>
              </w:rPr>
              <w:drawing>
                <wp:inline distT="0" distB="0" distL="0" distR="0" wp14:anchorId="7208ACA9" wp14:editId="0E4DB173">
                  <wp:extent cx="895350" cy="599716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06" cy="61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</w:tcPr>
          <w:p w14:paraId="5720849F" w14:textId="7AA1B7CF" w:rsidR="000078B3" w:rsidRPr="008315E2" w:rsidRDefault="00415EB9" w:rsidP="000078B3">
            <w:pPr>
              <w:rPr>
                <w:b/>
                <w:lang w:val="sk-SK"/>
              </w:rPr>
            </w:pPr>
            <w:r w:rsidRPr="008315E2">
              <w:rPr>
                <w:b/>
                <w:noProof/>
                <w:lang w:val="nl-NL" w:eastAsia="nl-NL"/>
              </w:rPr>
              <w:drawing>
                <wp:anchor distT="0" distB="0" distL="114300" distR="114300" simplePos="0" relativeHeight="251675648" behindDoc="1" locked="0" layoutInCell="1" allowOverlap="1" wp14:anchorId="49701ABC" wp14:editId="2EAA61B1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150495</wp:posOffset>
                  </wp:positionV>
                  <wp:extent cx="1083310" cy="304800"/>
                  <wp:effectExtent l="0" t="0" r="2540" b="0"/>
                  <wp:wrapTight wrapText="bothSides">
                    <wp:wrapPolygon edited="0">
                      <wp:start x="0" y="0"/>
                      <wp:lineTo x="0" y="20250"/>
                      <wp:lineTo x="21271" y="20250"/>
                      <wp:lineTo x="21271" y="0"/>
                      <wp:lineTo x="0" y="0"/>
                    </wp:wrapPolygon>
                  </wp:wrapTight>
                  <wp:docPr id="8" name="Bildobjekt 8" descr="En bild som visar text,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objekt 8" descr="En bild som visar text, clipart&#10;&#10;Automatiskt genererad beskrivn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57BA9B" w14:textId="5626BED9" w:rsidR="00A11BA5" w:rsidRPr="008315E2" w:rsidRDefault="000078B3" w:rsidP="000078B3">
      <w:pPr>
        <w:rPr>
          <w:b/>
          <w:lang w:val="sk-SK"/>
        </w:rPr>
      </w:pPr>
      <w:r w:rsidRPr="008315E2">
        <w:rPr>
          <w:b/>
          <w:lang w:val="sk-SK"/>
        </w:rPr>
        <w:t xml:space="preserve"> </w:t>
      </w:r>
      <w:r w:rsidR="00FC365E" w:rsidRPr="008315E2">
        <w:rPr>
          <w:b/>
          <w:lang w:val="sk-SK"/>
        </w:rPr>
        <w:br/>
      </w:r>
    </w:p>
    <w:p w14:paraId="423AD39B" w14:textId="63B5D44E" w:rsidR="00AD407B" w:rsidRPr="008315E2" w:rsidRDefault="008315E2" w:rsidP="007E4437">
      <w:pPr>
        <w:jc w:val="center"/>
        <w:rPr>
          <w:b/>
          <w:lang w:val="sk-SK"/>
        </w:rPr>
      </w:pPr>
      <w:r w:rsidRPr="008315E2">
        <w:rPr>
          <w:b/>
          <w:lang w:val="sk-SK"/>
        </w:rPr>
        <w:t xml:space="preserve">WikiGap </w:t>
      </w:r>
      <w:r>
        <w:rPr>
          <w:b/>
          <w:lang w:val="sk-SK"/>
        </w:rPr>
        <w:t>–</w:t>
      </w:r>
      <w:r w:rsidR="0066303C">
        <w:rPr>
          <w:b/>
          <w:lang w:val="sk-SK"/>
        </w:rPr>
        <w:t xml:space="preserve"> naša </w:t>
      </w:r>
      <w:r>
        <w:rPr>
          <w:b/>
          <w:lang w:val="sk-SK"/>
        </w:rPr>
        <w:t>snaha o rodovú rovnosť</w:t>
      </w:r>
      <w:r w:rsidRPr="008315E2">
        <w:rPr>
          <w:b/>
          <w:lang w:val="sk-SK"/>
        </w:rPr>
        <w:t xml:space="preserve"> na internete</w:t>
      </w:r>
      <w:r w:rsidR="00FC365E" w:rsidRPr="008315E2">
        <w:rPr>
          <w:b/>
          <w:lang w:val="sk-SK"/>
        </w:rPr>
        <w:br/>
      </w:r>
    </w:p>
    <w:p w14:paraId="14BEE2D5" w14:textId="7E56A900" w:rsidR="008315E2" w:rsidRPr="008315E2" w:rsidRDefault="008315E2" w:rsidP="00CD429C">
      <w:pPr>
        <w:jc w:val="both"/>
        <w:rPr>
          <w:iCs/>
          <w:lang w:val="sk-SK"/>
        </w:rPr>
      </w:pPr>
      <w:r>
        <w:rPr>
          <w:iCs/>
          <w:lang w:val="sk-SK"/>
        </w:rPr>
        <w:t>V sobotu 7. mája 2022 v</w:t>
      </w:r>
      <w:r w:rsidRPr="008315E2">
        <w:rPr>
          <w:iCs/>
          <w:lang w:val="sk-SK"/>
        </w:rPr>
        <w:t xml:space="preserve">eľvyslanectvo Švédskeho kráľovstva spolu s </w:t>
      </w:r>
      <w:r>
        <w:rPr>
          <w:iCs/>
          <w:lang w:val="sk-SK"/>
        </w:rPr>
        <w:t>v</w:t>
      </w:r>
      <w:r w:rsidRPr="008315E2">
        <w:rPr>
          <w:iCs/>
          <w:lang w:val="sk-SK"/>
        </w:rPr>
        <w:t xml:space="preserve">eľvyslanectvom Holandského kráľovstva, slovenskou </w:t>
      </w:r>
      <w:r w:rsidR="00244665">
        <w:rPr>
          <w:iCs/>
          <w:lang w:val="sk-SK"/>
        </w:rPr>
        <w:t xml:space="preserve">feministickou </w:t>
      </w:r>
      <w:r w:rsidRPr="008315E2">
        <w:rPr>
          <w:iCs/>
          <w:lang w:val="sk-SK"/>
        </w:rPr>
        <w:t>organizáciou ASPEKT a</w:t>
      </w:r>
      <w:r w:rsidR="00A975B7">
        <w:rPr>
          <w:iCs/>
          <w:lang w:val="sk-SK"/>
        </w:rPr>
        <w:t> občianskym združením</w:t>
      </w:r>
      <w:r w:rsidRPr="008315E2">
        <w:rPr>
          <w:iCs/>
          <w:lang w:val="sk-SK"/>
        </w:rPr>
        <w:t xml:space="preserve"> Wi</w:t>
      </w:r>
      <w:r w:rsidR="00F918E5">
        <w:rPr>
          <w:iCs/>
          <w:lang w:val="sk-SK"/>
        </w:rPr>
        <w:t xml:space="preserve">kimedia Slovensko </w:t>
      </w:r>
      <w:r w:rsidR="0066303C">
        <w:rPr>
          <w:iCs/>
          <w:lang w:val="sk-SK"/>
        </w:rPr>
        <w:t xml:space="preserve">usporiadajú </w:t>
      </w:r>
      <w:r>
        <w:rPr>
          <w:iCs/>
          <w:lang w:val="sk-SK"/>
        </w:rPr>
        <w:t xml:space="preserve">podujatie </w:t>
      </w:r>
      <w:r w:rsidRPr="008315E2">
        <w:rPr>
          <w:iCs/>
          <w:lang w:val="sk-SK"/>
        </w:rPr>
        <w:t>#WikiGap</w:t>
      </w:r>
      <w:r>
        <w:rPr>
          <w:iCs/>
          <w:lang w:val="sk-SK"/>
        </w:rPr>
        <w:t xml:space="preserve"> s cieľom </w:t>
      </w:r>
      <w:r w:rsidR="00D62AFD">
        <w:rPr>
          <w:iCs/>
          <w:lang w:val="sk-SK"/>
        </w:rPr>
        <w:t>upozorniť na významné</w:t>
      </w:r>
      <w:r w:rsidR="00D62AFD" w:rsidRPr="008315E2">
        <w:rPr>
          <w:iCs/>
          <w:lang w:val="sk-SK"/>
        </w:rPr>
        <w:t xml:space="preserve"> </w:t>
      </w:r>
      <w:r w:rsidRPr="008315E2">
        <w:rPr>
          <w:iCs/>
          <w:lang w:val="sk-SK"/>
        </w:rPr>
        <w:t>žen</w:t>
      </w:r>
      <w:r w:rsidR="00D62AFD">
        <w:rPr>
          <w:iCs/>
          <w:lang w:val="sk-SK"/>
        </w:rPr>
        <w:t>y</w:t>
      </w:r>
      <w:r w:rsidRPr="008315E2">
        <w:rPr>
          <w:iCs/>
          <w:lang w:val="sk-SK"/>
        </w:rPr>
        <w:t xml:space="preserve">, </w:t>
      </w:r>
      <w:r>
        <w:rPr>
          <w:iCs/>
          <w:lang w:val="sk-SK"/>
        </w:rPr>
        <w:t>odborníč</w:t>
      </w:r>
      <w:r w:rsidRPr="008315E2">
        <w:rPr>
          <w:iCs/>
          <w:lang w:val="sk-SK"/>
        </w:rPr>
        <w:t>k</w:t>
      </w:r>
      <w:r w:rsidR="00D62AFD">
        <w:rPr>
          <w:iCs/>
          <w:lang w:val="sk-SK"/>
        </w:rPr>
        <w:t>y</w:t>
      </w:r>
      <w:r w:rsidRPr="008315E2">
        <w:rPr>
          <w:iCs/>
          <w:lang w:val="sk-SK"/>
        </w:rPr>
        <w:t xml:space="preserve"> a</w:t>
      </w:r>
      <w:r w:rsidR="00244665">
        <w:rPr>
          <w:iCs/>
          <w:lang w:val="sk-SK"/>
        </w:rPr>
        <w:t> žensk</w:t>
      </w:r>
      <w:r w:rsidR="00D62AFD">
        <w:rPr>
          <w:iCs/>
          <w:lang w:val="sk-SK"/>
        </w:rPr>
        <w:t>é</w:t>
      </w:r>
      <w:r w:rsidR="00244665">
        <w:rPr>
          <w:iCs/>
          <w:lang w:val="sk-SK"/>
        </w:rPr>
        <w:t xml:space="preserve"> </w:t>
      </w:r>
      <w:r>
        <w:rPr>
          <w:iCs/>
          <w:lang w:val="sk-SK"/>
        </w:rPr>
        <w:t>vzor</w:t>
      </w:r>
      <w:r w:rsidR="00D62AFD">
        <w:rPr>
          <w:iCs/>
          <w:lang w:val="sk-SK"/>
        </w:rPr>
        <w:t>y</w:t>
      </w:r>
      <w:r w:rsidRPr="008315E2">
        <w:rPr>
          <w:iCs/>
          <w:lang w:val="sk-SK"/>
        </w:rPr>
        <w:t xml:space="preserve"> zo Slovenska</w:t>
      </w:r>
      <w:r w:rsidR="009A0DE7">
        <w:rPr>
          <w:iCs/>
          <w:lang w:val="sk-SK"/>
        </w:rPr>
        <w:t xml:space="preserve">. </w:t>
      </w:r>
      <w:r w:rsidR="00244665">
        <w:rPr>
          <w:iCs/>
          <w:lang w:val="sk-SK"/>
        </w:rPr>
        <w:t xml:space="preserve">Zámerom </w:t>
      </w:r>
      <w:r w:rsidR="002943E9">
        <w:rPr>
          <w:iCs/>
          <w:lang w:val="sk-SK"/>
        </w:rPr>
        <w:t xml:space="preserve">tejto </w:t>
      </w:r>
      <w:r w:rsidR="009A0DE7">
        <w:rPr>
          <w:iCs/>
          <w:lang w:val="sk-SK"/>
        </w:rPr>
        <w:t>i</w:t>
      </w:r>
      <w:r w:rsidRPr="008315E2">
        <w:rPr>
          <w:iCs/>
          <w:lang w:val="sk-SK"/>
        </w:rPr>
        <w:t>niciatív</w:t>
      </w:r>
      <w:r w:rsidR="002943E9">
        <w:rPr>
          <w:iCs/>
          <w:lang w:val="sk-SK"/>
        </w:rPr>
        <w:t>y</w:t>
      </w:r>
      <w:r w:rsidRPr="008315E2">
        <w:rPr>
          <w:iCs/>
          <w:lang w:val="sk-SK"/>
        </w:rPr>
        <w:t xml:space="preserve"> </w:t>
      </w:r>
      <w:r w:rsidR="002943E9">
        <w:rPr>
          <w:iCs/>
          <w:lang w:val="sk-SK"/>
        </w:rPr>
        <w:t xml:space="preserve">je </w:t>
      </w:r>
      <w:r w:rsidR="00244665">
        <w:rPr>
          <w:iCs/>
          <w:lang w:val="sk-SK"/>
        </w:rPr>
        <w:t>rozšíriť</w:t>
      </w:r>
      <w:r>
        <w:rPr>
          <w:iCs/>
          <w:lang w:val="sk-SK"/>
        </w:rPr>
        <w:t xml:space="preserve"> obsah</w:t>
      </w:r>
      <w:r w:rsidR="00244665">
        <w:rPr>
          <w:iCs/>
          <w:lang w:val="sk-SK"/>
        </w:rPr>
        <w:t>, ktorý sa venuje životu a práci žien,</w:t>
      </w:r>
      <w:r w:rsidRPr="008315E2">
        <w:rPr>
          <w:iCs/>
          <w:lang w:val="sk-SK"/>
        </w:rPr>
        <w:t xml:space="preserve"> zvýšiť počet žien zastúpených </w:t>
      </w:r>
      <w:r w:rsidR="002943E9">
        <w:rPr>
          <w:iCs/>
          <w:lang w:val="sk-SK"/>
        </w:rPr>
        <w:t xml:space="preserve">na </w:t>
      </w:r>
      <w:r w:rsidR="002943E9" w:rsidRPr="008315E2">
        <w:rPr>
          <w:iCs/>
          <w:lang w:val="sk-SK"/>
        </w:rPr>
        <w:t>Wikipédii</w:t>
      </w:r>
      <w:r w:rsidR="00244665">
        <w:rPr>
          <w:iCs/>
          <w:lang w:val="sk-SK"/>
        </w:rPr>
        <w:t>,</w:t>
      </w:r>
      <w:r w:rsidR="002943E9" w:rsidRPr="008315E2">
        <w:rPr>
          <w:iCs/>
          <w:lang w:val="sk-SK"/>
        </w:rPr>
        <w:t xml:space="preserve"> </w:t>
      </w:r>
      <w:r w:rsidRPr="008315E2">
        <w:rPr>
          <w:iCs/>
          <w:lang w:val="sk-SK"/>
        </w:rPr>
        <w:t>a</w:t>
      </w:r>
      <w:r>
        <w:rPr>
          <w:iCs/>
          <w:lang w:val="sk-SK"/>
        </w:rPr>
        <w:t xml:space="preserve"> tým </w:t>
      </w:r>
      <w:r w:rsidRPr="008315E2">
        <w:rPr>
          <w:iCs/>
          <w:lang w:val="sk-SK"/>
        </w:rPr>
        <w:t xml:space="preserve">prispieť k rodovo </w:t>
      </w:r>
      <w:r w:rsidR="00244665">
        <w:rPr>
          <w:iCs/>
          <w:lang w:val="sk-SK"/>
        </w:rPr>
        <w:t>spravodlivejšiemu</w:t>
      </w:r>
      <w:r>
        <w:rPr>
          <w:iCs/>
          <w:lang w:val="sk-SK"/>
        </w:rPr>
        <w:t xml:space="preserve"> internetu</w:t>
      </w:r>
      <w:r w:rsidRPr="008315E2">
        <w:rPr>
          <w:iCs/>
          <w:lang w:val="sk-SK"/>
        </w:rPr>
        <w:t>.</w:t>
      </w:r>
    </w:p>
    <w:p w14:paraId="7A10D21A" w14:textId="6FDA346C" w:rsidR="008315E2" w:rsidRPr="008315E2" w:rsidRDefault="008315E2" w:rsidP="00CD429C">
      <w:pPr>
        <w:jc w:val="both"/>
        <w:rPr>
          <w:iCs/>
          <w:lang w:val="sk-SK"/>
        </w:rPr>
      </w:pPr>
      <w:r w:rsidRPr="008315E2">
        <w:rPr>
          <w:iCs/>
          <w:lang w:val="sk-SK"/>
        </w:rPr>
        <w:t xml:space="preserve">Wikipédia je najväčšia online encyklopédia na svete, ktorú vytvárajú </w:t>
      </w:r>
      <w:r>
        <w:rPr>
          <w:iCs/>
          <w:lang w:val="sk-SK"/>
        </w:rPr>
        <w:t xml:space="preserve">jej </w:t>
      </w:r>
      <w:r w:rsidRPr="008315E2">
        <w:rPr>
          <w:iCs/>
          <w:lang w:val="sk-SK"/>
        </w:rPr>
        <w:t>používatelia</w:t>
      </w:r>
      <w:r w:rsidR="00244665">
        <w:rPr>
          <w:iCs/>
          <w:lang w:val="sk-SK"/>
        </w:rPr>
        <w:t xml:space="preserve"> a používateľky</w:t>
      </w:r>
      <w:r w:rsidRPr="008315E2">
        <w:rPr>
          <w:iCs/>
          <w:lang w:val="sk-SK"/>
        </w:rPr>
        <w:t xml:space="preserve">. Vedomosti sú </w:t>
      </w:r>
      <w:r w:rsidR="00244665">
        <w:rPr>
          <w:iCs/>
          <w:lang w:val="sk-SK"/>
        </w:rPr>
        <w:t xml:space="preserve">tiež formou </w:t>
      </w:r>
      <w:r w:rsidRPr="008315E2">
        <w:rPr>
          <w:iCs/>
          <w:lang w:val="sk-SK"/>
        </w:rPr>
        <w:t>moc</w:t>
      </w:r>
      <w:r w:rsidR="00244665">
        <w:rPr>
          <w:iCs/>
          <w:lang w:val="sk-SK"/>
        </w:rPr>
        <w:t>i</w:t>
      </w:r>
      <w:r w:rsidRPr="008315E2">
        <w:rPr>
          <w:iCs/>
          <w:lang w:val="sk-SK"/>
        </w:rPr>
        <w:t xml:space="preserve"> a Wikipédia má potenciál podfarbiť náš pohľad na svet. </w:t>
      </w:r>
      <w:r w:rsidR="00CD5608">
        <w:rPr>
          <w:iCs/>
          <w:lang w:val="sk-SK"/>
        </w:rPr>
        <w:t>Avšak</w:t>
      </w:r>
      <w:r w:rsidR="002943E9">
        <w:rPr>
          <w:iCs/>
          <w:lang w:val="sk-SK"/>
        </w:rPr>
        <w:t xml:space="preserve"> </w:t>
      </w:r>
      <w:r w:rsidR="00CD5608">
        <w:rPr>
          <w:iCs/>
          <w:lang w:val="sk-SK"/>
        </w:rPr>
        <w:t>aj n</w:t>
      </w:r>
      <w:r w:rsidRPr="008315E2">
        <w:rPr>
          <w:iCs/>
          <w:lang w:val="sk-SK"/>
        </w:rPr>
        <w:t>a tejto webovej stránke existuje veľká nerovnováha medzi mužmi a ženami,</w:t>
      </w:r>
      <w:r w:rsidR="002943E9">
        <w:rPr>
          <w:iCs/>
          <w:lang w:val="sk-SK"/>
        </w:rPr>
        <w:t xml:space="preserve"> </w:t>
      </w:r>
      <w:r w:rsidR="002943E9" w:rsidRPr="008315E2">
        <w:rPr>
          <w:iCs/>
          <w:lang w:val="sk-SK"/>
        </w:rPr>
        <w:t>rovnako ako v celej spoločnosti</w:t>
      </w:r>
      <w:r w:rsidRPr="008315E2">
        <w:rPr>
          <w:iCs/>
          <w:lang w:val="sk-SK"/>
        </w:rPr>
        <w:t xml:space="preserve">. </w:t>
      </w:r>
      <w:r w:rsidR="00CD5608">
        <w:rPr>
          <w:iCs/>
          <w:lang w:val="sk-SK"/>
        </w:rPr>
        <w:t>D</w:t>
      </w:r>
      <w:r w:rsidRPr="008315E2">
        <w:rPr>
          <w:iCs/>
          <w:lang w:val="sk-SK"/>
        </w:rPr>
        <w:t xml:space="preserve">eväťdesiat percent </w:t>
      </w:r>
      <w:r w:rsidR="00CD5608">
        <w:rPr>
          <w:iCs/>
          <w:lang w:val="sk-SK"/>
        </w:rPr>
        <w:t>osôb</w:t>
      </w:r>
      <w:r w:rsidRPr="008315E2">
        <w:rPr>
          <w:iCs/>
          <w:lang w:val="sk-SK"/>
        </w:rPr>
        <w:t xml:space="preserve"> </w:t>
      </w:r>
      <w:r w:rsidR="00CD5608">
        <w:rPr>
          <w:iCs/>
          <w:lang w:val="sk-SK"/>
        </w:rPr>
        <w:t>tvoriacich obsah Wikipédie</w:t>
      </w:r>
      <w:r w:rsidRPr="008315E2">
        <w:rPr>
          <w:iCs/>
          <w:lang w:val="sk-SK"/>
        </w:rPr>
        <w:t xml:space="preserve"> </w:t>
      </w:r>
      <w:r w:rsidR="00CD5608">
        <w:rPr>
          <w:iCs/>
          <w:lang w:val="sk-SK"/>
        </w:rPr>
        <w:t xml:space="preserve">sú muži. </w:t>
      </w:r>
      <w:r w:rsidR="00244665">
        <w:rPr>
          <w:iCs/>
          <w:lang w:val="sk-SK"/>
        </w:rPr>
        <w:t xml:space="preserve">Aj </w:t>
      </w:r>
      <w:r w:rsidRPr="008315E2">
        <w:rPr>
          <w:iCs/>
          <w:lang w:val="sk-SK"/>
        </w:rPr>
        <w:t xml:space="preserve">článkov o mužoch </w:t>
      </w:r>
      <w:r w:rsidR="00CD5608">
        <w:rPr>
          <w:iCs/>
          <w:lang w:val="sk-SK"/>
        </w:rPr>
        <w:t xml:space="preserve">na Wikipédii </w:t>
      </w:r>
      <w:r w:rsidR="00CD429C">
        <w:rPr>
          <w:iCs/>
          <w:lang w:val="sk-SK"/>
        </w:rPr>
        <w:t>je štyrikrát viac ako článkov o </w:t>
      </w:r>
      <w:r w:rsidRPr="008315E2">
        <w:rPr>
          <w:iCs/>
          <w:lang w:val="sk-SK"/>
        </w:rPr>
        <w:t xml:space="preserve">ženách. Čísla sa </w:t>
      </w:r>
      <w:r w:rsidR="00CD429C">
        <w:rPr>
          <w:iCs/>
          <w:lang w:val="sk-SK"/>
        </w:rPr>
        <w:t xml:space="preserve">síce </w:t>
      </w:r>
      <w:r w:rsidR="00CD5608">
        <w:rPr>
          <w:iCs/>
          <w:lang w:val="sk-SK"/>
        </w:rPr>
        <w:t xml:space="preserve">mierne </w:t>
      </w:r>
      <w:r w:rsidRPr="008315E2">
        <w:rPr>
          <w:iCs/>
          <w:lang w:val="sk-SK"/>
        </w:rPr>
        <w:t xml:space="preserve">líšia podľa regiónov, ale </w:t>
      </w:r>
      <w:r w:rsidR="00CD5608">
        <w:rPr>
          <w:iCs/>
          <w:lang w:val="sk-SK"/>
        </w:rPr>
        <w:t xml:space="preserve">akokoľvek sa na to pozeráme, obraz je </w:t>
      </w:r>
      <w:r w:rsidR="008133D5">
        <w:rPr>
          <w:iCs/>
          <w:lang w:val="sk-SK"/>
        </w:rPr>
        <w:t>zrejmý</w:t>
      </w:r>
      <w:r w:rsidR="00CD5608">
        <w:rPr>
          <w:iCs/>
          <w:lang w:val="sk-SK"/>
        </w:rPr>
        <w:t>:</w:t>
      </w:r>
      <w:r w:rsidR="008133D5">
        <w:rPr>
          <w:iCs/>
          <w:lang w:val="sk-SK"/>
        </w:rPr>
        <w:t xml:space="preserve"> na Wikipédii je menej informácií</w:t>
      </w:r>
      <w:r w:rsidRPr="008315E2">
        <w:rPr>
          <w:iCs/>
          <w:lang w:val="sk-SK"/>
        </w:rPr>
        <w:t xml:space="preserve"> o ženách </w:t>
      </w:r>
      <w:r w:rsidR="00CD5608">
        <w:rPr>
          <w:iCs/>
          <w:lang w:val="sk-SK"/>
        </w:rPr>
        <w:t xml:space="preserve">ako </w:t>
      </w:r>
      <w:r w:rsidRPr="008315E2">
        <w:rPr>
          <w:iCs/>
          <w:lang w:val="sk-SK"/>
        </w:rPr>
        <w:t>o mužoch.</w:t>
      </w:r>
    </w:p>
    <w:p w14:paraId="72592FA5" w14:textId="0C3B9A50" w:rsidR="008315E2" w:rsidRPr="008315E2" w:rsidRDefault="00CD5608" w:rsidP="00CD429C">
      <w:pPr>
        <w:jc w:val="both"/>
        <w:rPr>
          <w:iCs/>
          <w:lang w:val="sk-SK"/>
        </w:rPr>
      </w:pPr>
      <w:r>
        <w:rPr>
          <w:iCs/>
          <w:lang w:val="sk-SK"/>
        </w:rPr>
        <w:t xml:space="preserve">Práve preto sa </w:t>
      </w:r>
      <w:r w:rsidR="008315E2" w:rsidRPr="008315E2">
        <w:rPr>
          <w:iCs/>
          <w:lang w:val="sk-SK"/>
        </w:rPr>
        <w:t>švédske a holandské veľvyslanectvo, ASPEKT a Wikimedia Slovensko</w:t>
      </w:r>
      <w:r>
        <w:rPr>
          <w:iCs/>
          <w:lang w:val="sk-SK"/>
        </w:rPr>
        <w:t xml:space="preserve"> rozhodli </w:t>
      </w:r>
      <w:r w:rsidRPr="008315E2">
        <w:rPr>
          <w:iCs/>
          <w:lang w:val="sk-SK"/>
        </w:rPr>
        <w:t>7. mája 2022</w:t>
      </w:r>
      <w:r>
        <w:rPr>
          <w:iCs/>
          <w:lang w:val="sk-SK"/>
        </w:rPr>
        <w:t xml:space="preserve"> </w:t>
      </w:r>
      <w:r w:rsidR="00F918E5">
        <w:rPr>
          <w:iCs/>
          <w:lang w:val="sk-SK"/>
        </w:rPr>
        <w:t>iniciovať</w:t>
      </w:r>
      <w:r w:rsidR="00F918E5" w:rsidRPr="008315E2">
        <w:rPr>
          <w:iCs/>
          <w:lang w:val="sk-SK"/>
        </w:rPr>
        <w:t xml:space="preserve"> </w:t>
      </w:r>
      <w:r w:rsidRPr="008315E2">
        <w:rPr>
          <w:iCs/>
          <w:lang w:val="sk-SK"/>
        </w:rPr>
        <w:t>podujati</w:t>
      </w:r>
      <w:r>
        <w:rPr>
          <w:iCs/>
          <w:lang w:val="sk-SK"/>
        </w:rPr>
        <w:t>e</w:t>
      </w:r>
      <w:r w:rsidRPr="008315E2">
        <w:rPr>
          <w:iCs/>
          <w:lang w:val="sk-SK"/>
        </w:rPr>
        <w:t xml:space="preserve"> #WikiGap</w:t>
      </w:r>
      <w:r>
        <w:rPr>
          <w:iCs/>
          <w:lang w:val="sk-SK"/>
        </w:rPr>
        <w:t>.</w:t>
      </w:r>
      <w:r w:rsidRPr="008315E2">
        <w:rPr>
          <w:iCs/>
          <w:lang w:val="sk-SK"/>
        </w:rPr>
        <w:t xml:space="preserve"> </w:t>
      </w:r>
      <w:r w:rsidR="008315E2" w:rsidRPr="008315E2">
        <w:rPr>
          <w:iCs/>
          <w:lang w:val="sk-SK"/>
        </w:rPr>
        <w:t xml:space="preserve">Podujatie sa uskutoční v hybridnej forme, </w:t>
      </w:r>
      <w:r w:rsidR="00F918E5">
        <w:rPr>
          <w:iCs/>
          <w:lang w:val="sk-SK"/>
        </w:rPr>
        <w:t>takže</w:t>
      </w:r>
      <w:r w:rsidR="008315E2" w:rsidRPr="008315E2">
        <w:rPr>
          <w:iCs/>
          <w:lang w:val="sk-SK"/>
        </w:rPr>
        <w:t xml:space="preserve"> </w:t>
      </w:r>
      <w:r w:rsidR="00244665">
        <w:rPr>
          <w:iCs/>
          <w:lang w:val="sk-SK"/>
        </w:rPr>
        <w:t xml:space="preserve">účastníčky a </w:t>
      </w:r>
      <w:r w:rsidR="008315E2" w:rsidRPr="008315E2">
        <w:rPr>
          <w:iCs/>
          <w:lang w:val="sk-SK"/>
        </w:rPr>
        <w:t xml:space="preserve">účastníci </w:t>
      </w:r>
      <w:r w:rsidR="00BB164E">
        <w:rPr>
          <w:iCs/>
          <w:lang w:val="sk-SK"/>
        </w:rPr>
        <w:t xml:space="preserve">sa </w:t>
      </w:r>
      <w:r w:rsidR="008315E2" w:rsidRPr="008315E2">
        <w:rPr>
          <w:iCs/>
          <w:lang w:val="sk-SK"/>
        </w:rPr>
        <w:t xml:space="preserve">stretnú </w:t>
      </w:r>
      <w:r w:rsidR="00BB164E">
        <w:rPr>
          <w:iCs/>
          <w:lang w:val="sk-SK"/>
        </w:rPr>
        <w:t xml:space="preserve">jednak osobne </w:t>
      </w:r>
      <w:r w:rsidR="008315E2" w:rsidRPr="008315E2">
        <w:rPr>
          <w:iCs/>
          <w:lang w:val="sk-SK"/>
        </w:rPr>
        <w:t xml:space="preserve">v Univerzitnej knižnici v Bratislave, ale aj online, aby do Wikipédie pridali </w:t>
      </w:r>
      <w:r w:rsidR="00BB164E">
        <w:rPr>
          <w:iCs/>
          <w:lang w:val="sk-SK"/>
        </w:rPr>
        <w:t>čo naj</w:t>
      </w:r>
      <w:r w:rsidR="008315E2" w:rsidRPr="008315E2">
        <w:rPr>
          <w:iCs/>
          <w:lang w:val="sk-SK"/>
        </w:rPr>
        <w:t>viac obsahu o ženských osobno</w:t>
      </w:r>
      <w:r w:rsidR="00BB164E">
        <w:rPr>
          <w:iCs/>
          <w:lang w:val="sk-SK"/>
        </w:rPr>
        <w:t>stiach, odborníčkach a vzoroch z</w:t>
      </w:r>
      <w:r w:rsidR="008315E2" w:rsidRPr="008315E2">
        <w:rPr>
          <w:iCs/>
          <w:lang w:val="sk-SK"/>
        </w:rPr>
        <w:t xml:space="preserve"> rôznych oblast</w:t>
      </w:r>
      <w:r w:rsidR="00BB164E">
        <w:rPr>
          <w:iCs/>
          <w:lang w:val="sk-SK"/>
        </w:rPr>
        <w:t>í</w:t>
      </w:r>
      <w:r w:rsidR="008315E2" w:rsidRPr="008315E2">
        <w:rPr>
          <w:iCs/>
          <w:lang w:val="sk-SK"/>
        </w:rPr>
        <w:t xml:space="preserve">. </w:t>
      </w:r>
    </w:p>
    <w:p w14:paraId="6285C50D" w14:textId="56ECF71A" w:rsidR="008315E2" w:rsidRPr="008315E2" w:rsidRDefault="00244665" w:rsidP="00CD429C">
      <w:pPr>
        <w:jc w:val="both"/>
        <w:rPr>
          <w:iCs/>
          <w:lang w:val="sk-SK"/>
        </w:rPr>
      </w:pPr>
      <w:r>
        <w:rPr>
          <w:i/>
          <w:iCs/>
          <w:lang w:val="sk-SK"/>
        </w:rPr>
        <w:t>„</w:t>
      </w:r>
      <w:r w:rsidR="008315E2" w:rsidRPr="00BE122D">
        <w:rPr>
          <w:i/>
          <w:iCs/>
          <w:lang w:val="sk-SK"/>
        </w:rPr>
        <w:t xml:space="preserve">Keď </w:t>
      </w:r>
      <w:r w:rsidR="00A93A56" w:rsidRPr="00BE122D">
        <w:rPr>
          <w:i/>
          <w:iCs/>
          <w:lang w:val="sk-SK"/>
        </w:rPr>
        <w:t>nie je</w:t>
      </w:r>
      <w:r w:rsidR="00BB5A0F" w:rsidRPr="00BE122D">
        <w:rPr>
          <w:i/>
          <w:iCs/>
          <w:lang w:val="sk-SK"/>
        </w:rPr>
        <w:t xml:space="preserve"> </w:t>
      </w:r>
      <w:r w:rsidR="008315E2" w:rsidRPr="00BE122D">
        <w:rPr>
          <w:i/>
          <w:iCs/>
          <w:lang w:val="sk-SK"/>
        </w:rPr>
        <w:t>úsilie žien</w:t>
      </w:r>
      <w:r w:rsidR="00BB5A0F" w:rsidRPr="00BE122D">
        <w:rPr>
          <w:i/>
          <w:iCs/>
          <w:lang w:val="sk-SK"/>
        </w:rPr>
        <w:t xml:space="preserve"> zviditeľ</w:t>
      </w:r>
      <w:r w:rsidR="00691A68" w:rsidRPr="00BE122D">
        <w:rPr>
          <w:i/>
          <w:iCs/>
          <w:lang w:val="sk-SK"/>
        </w:rPr>
        <w:t>ne</w:t>
      </w:r>
      <w:r w:rsidR="00BB5A0F" w:rsidRPr="00BE122D">
        <w:rPr>
          <w:i/>
          <w:iCs/>
          <w:lang w:val="sk-SK"/>
        </w:rPr>
        <w:t>né</w:t>
      </w:r>
      <w:r w:rsidR="008315E2" w:rsidRPr="00BE122D">
        <w:rPr>
          <w:i/>
          <w:iCs/>
          <w:lang w:val="sk-SK"/>
        </w:rPr>
        <w:t xml:space="preserve">, </w:t>
      </w:r>
      <w:r w:rsidR="00691A68" w:rsidRPr="00BE122D">
        <w:rPr>
          <w:i/>
          <w:iCs/>
          <w:lang w:val="sk-SK"/>
        </w:rPr>
        <w:t>má to</w:t>
      </w:r>
      <w:r w:rsidR="00BB5A0F" w:rsidRPr="00BE122D">
        <w:rPr>
          <w:i/>
          <w:iCs/>
          <w:lang w:val="sk-SK"/>
        </w:rPr>
        <w:t xml:space="preserve"> </w:t>
      </w:r>
      <w:r w:rsidR="008315E2" w:rsidRPr="00BE122D">
        <w:rPr>
          <w:i/>
          <w:iCs/>
          <w:lang w:val="sk-SK"/>
        </w:rPr>
        <w:t>priam</w:t>
      </w:r>
      <w:r w:rsidR="00691A68" w:rsidRPr="00BE122D">
        <w:rPr>
          <w:i/>
          <w:iCs/>
          <w:lang w:val="sk-SK"/>
        </w:rPr>
        <w:t>y</w:t>
      </w:r>
      <w:r w:rsidR="008315E2" w:rsidRPr="00BE122D">
        <w:rPr>
          <w:i/>
          <w:iCs/>
          <w:lang w:val="sk-SK"/>
        </w:rPr>
        <w:t xml:space="preserve"> </w:t>
      </w:r>
      <w:r w:rsidR="00691A68" w:rsidRPr="00BE122D">
        <w:rPr>
          <w:i/>
          <w:iCs/>
          <w:lang w:val="sk-SK"/>
        </w:rPr>
        <w:t>vplyv na</w:t>
      </w:r>
      <w:r w:rsidR="00BB5A0F" w:rsidRPr="00BE122D">
        <w:rPr>
          <w:i/>
          <w:iCs/>
          <w:lang w:val="sk-SK"/>
        </w:rPr>
        <w:t xml:space="preserve"> rodov</w:t>
      </w:r>
      <w:r w:rsidR="00691A68" w:rsidRPr="00BE122D">
        <w:rPr>
          <w:i/>
          <w:iCs/>
          <w:lang w:val="sk-SK"/>
        </w:rPr>
        <w:t>ú</w:t>
      </w:r>
      <w:r w:rsidR="00BB5A0F" w:rsidRPr="00BE122D">
        <w:rPr>
          <w:i/>
          <w:iCs/>
          <w:lang w:val="sk-SK"/>
        </w:rPr>
        <w:t xml:space="preserve"> rovnosť, ekonomik</w:t>
      </w:r>
      <w:r w:rsidR="00691A68" w:rsidRPr="00BE122D">
        <w:rPr>
          <w:i/>
          <w:iCs/>
          <w:lang w:val="sk-SK"/>
        </w:rPr>
        <w:t>u</w:t>
      </w:r>
      <w:r w:rsidR="00BB5A0F" w:rsidRPr="00BE122D">
        <w:rPr>
          <w:i/>
          <w:iCs/>
          <w:lang w:val="sk-SK"/>
        </w:rPr>
        <w:t xml:space="preserve"> a demokraci</w:t>
      </w:r>
      <w:r w:rsidR="00691A68" w:rsidRPr="00BE122D">
        <w:rPr>
          <w:i/>
          <w:iCs/>
          <w:lang w:val="sk-SK"/>
        </w:rPr>
        <w:t>u</w:t>
      </w:r>
      <w:r w:rsidR="008315E2" w:rsidRPr="00BE122D">
        <w:rPr>
          <w:i/>
          <w:iCs/>
          <w:lang w:val="sk-SK"/>
        </w:rPr>
        <w:t xml:space="preserve">. </w:t>
      </w:r>
      <w:r w:rsidR="00BB5A0F" w:rsidRPr="00BE122D">
        <w:rPr>
          <w:i/>
          <w:iCs/>
          <w:lang w:val="sk-SK"/>
        </w:rPr>
        <w:t xml:space="preserve">Potrebujeme </w:t>
      </w:r>
      <w:r w:rsidR="008315E2" w:rsidRPr="00BE122D">
        <w:rPr>
          <w:i/>
          <w:iCs/>
          <w:lang w:val="sk-SK"/>
        </w:rPr>
        <w:t xml:space="preserve">vyvinúť konkrétne </w:t>
      </w:r>
      <w:r w:rsidR="00BB5A0F" w:rsidRPr="00BE122D">
        <w:rPr>
          <w:i/>
          <w:iCs/>
          <w:lang w:val="sk-SK"/>
        </w:rPr>
        <w:t>kroky</w:t>
      </w:r>
      <w:r w:rsidR="008315E2" w:rsidRPr="00BE122D">
        <w:rPr>
          <w:i/>
          <w:iCs/>
          <w:lang w:val="sk-SK"/>
        </w:rPr>
        <w:t xml:space="preserve"> na odstráne</w:t>
      </w:r>
      <w:r w:rsidR="006B1060">
        <w:rPr>
          <w:i/>
          <w:iCs/>
          <w:lang w:val="sk-SK"/>
        </w:rPr>
        <w:t>nie nerovnováhy, ktorá panuje v </w:t>
      </w:r>
      <w:r>
        <w:rPr>
          <w:i/>
          <w:iCs/>
          <w:lang w:val="sk-SK"/>
        </w:rPr>
        <w:t>materiálnom</w:t>
      </w:r>
      <w:r w:rsidRPr="00BE122D">
        <w:rPr>
          <w:i/>
          <w:iCs/>
          <w:lang w:val="sk-SK"/>
        </w:rPr>
        <w:t xml:space="preserve"> </w:t>
      </w:r>
      <w:r w:rsidR="008315E2" w:rsidRPr="00BE122D">
        <w:rPr>
          <w:i/>
          <w:iCs/>
          <w:lang w:val="sk-SK"/>
        </w:rPr>
        <w:t xml:space="preserve">aj digitálnom svete. Podujatie WikiGap na Slovensku bude jednou malou, ale dôležitou súčasťou </w:t>
      </w:r>
      <w:r w:rsidR="00BB5A0F" w:rsidRPr="00BE122D">
        <w:rPr>
          <w:i/>
          <w:iCs/>
          <w:lang w:val="sk-SK"/>
        </w:rPr>
        <w:t>tejto</w:t>
      </w:r>
      <w:r w:rsidR="008315E2" w:rsidRPr="00BE122D">
        <w:rPr>
          <w:i/>
          <w:iCs/>
          <w:lang w:val="sk-SK"/>
        </w:rPr>
        <w:t xml:space="preserve"> </w:t>
      </w:r>
      <w:r w:rsidR="00BB5A0F" w:rsidRPr="00BE122D">
        <w:rPr>
          <w:i/>
          <w:iCs/>
          <w:lang w:val="sk-SK"/>
        </w:rPr>
        <w:t>snahy</w:t>
      </w:r>
      <w:r w:rsidR="008315E2" w:rsidRPr="00BE122D">
        <w:rPr>
          <w:i/>
          <w:iCs/>
          <w:lang w:val="sk-SK"/>
        </w:rPr>
        <w:t xml:space="preserve">," </w:t>
      </w:r>
      <w:r w:rsidR="008315E2" w:rsidRPr="008315E2">
        <w:rPr>
          <w:iCs/>
          <w:lang w:val="sk-SK"/>
        </w:rPr>
        <w:t>hovoria veľvyslankyne Annika Markovic (Švédsko) a Gabriella Sancisi (Holandsko).</w:t>
      </w:r>
    </w:p>
    <w:p w14:paraId="40E56428" w14:textId="2FFB6B5D" w:rsidR="008315E2" w:rsidRPr="008315E2" w:rsidRDefault="00244665" w:rsidP="00CD429C">
      <w:pPr>
        <w:jc w:val="both"/>
        <w:rPr>
          <w:iCs/>
          <w:lang w:val="sk-SK"/>
        </w:rPr>
      </w:pPr>
      <w:r>
        <w:rPr>
          <w:iCs/>
          <w:lang w:val="sk-SK"/>
        </w:rPr>
        <w:t>P</w:t>
      </w:r>
      <w:r w:rsidR="008315E2" w:rsidRPr="008315E2">
        <w:rPr>
          <w:iCs/>
          <w:lang w:val="sk-SK"/>
        </w:rPr>
        <w:t>odujatie je súčasťou</w:t>
      </w:r>
      <w:r w:rsidR="00F918E5">
        <w:rPr>
          <w:iCs/>
          <w:lang w:val="sk-SK"/>
        </w:rPr>
        <w:t xml:space="preserve"> celosvetovej kampane #WikiGap spustenej </w:t>
      </w:r>
      <w:r w:rsidR="008315E2" w:rsidRPr="008315E2">
        <w:rPr>
          <w:iCs/>
          <w:lang w:val="sk-SK"/>
        </w:rPr>
        <w:t xml:space="preserve">v roku 2018. Doteraz sa </w:t>
      </w:r>
      <w:r w:rsidR="00691A68" w:rsidRPr="008315E2">
        <w:rPr>
          <w:iCs/>
          <w:lang w:val="sk-SK"/>
        </w:rPr>
        <w:t xml:space="preserve">#WikiGap </w:t>
      </w:r>
      <w:r w:rsidR="00691A68">
        <w:rPr>
          <w:iCs/>
          <w:lang w:val="sk-SK"/>
        </w:rPr>
        <w:t>editovacie maratóny (tzv. editathons)</w:t>
      </w:r>
      <w:r w:rsidR="008315E2" w:rsidRPr="008315E2">
        <w:rPr>
          <w:iCs/>
          <w:lang w:val="sk-SK"/>
        </w:rPr>
        <w:t xml:space="preserve"> </w:t>
      </w:r>
      <w:r w:rsidR="006B1060">
        <w:rPr>
          <w:iCs/>
          <w:lang w:val="sk-SK"/>
        </w:rPr>
        <w:t>konali</w:t>
      </w:r>
      <w:r w:rsidR="00691A68">
        <w:rPr>
          <w:iCs/>
          <w:lang w:val="sk-SK"/>
        </w:rPr>
        <w:t xml:space="preserve"> vo viac ako 60 krajinách. Z</w:t>
      </w:r>
      <w:r w:rsidR="008315E2" w:rsidRPr="008315E2">
        <w:rPr>
          <w:iCs/>
          <w:lang w:val="sk-SK"/>
        </w:rPr>
        <w:t xml:space="preserve">apojilo </w:t>
      </w:r>
      <w:r w:rsidR="00691A68">
        <w:rPr>
          <w:iCs/>
          <w:lang w:val="sk-SK"/>
        </w:rPr>
        <w:t xml:space="preserve">sa do nich </w:t>
      </w:r>
      <w:r w:rsidR="008315E2" w:rsidRPr="008315E2">
        <w:rPr>
          <w:iCs/>
          <w:lang w:val="sk-SK"/>
        </w:rPr>
        <w:t>viac ako 2</w:t>
      </w:r>
      <w:r>
        <w:rPr>
          <w:iCs/>
          <w:lang w:val="sk-SK"/>
        </w:rPr>
        <w:t> </w:t>
      </w:r>
      <w:r w:rsidR="008315E2" w:rsidRPr="008315E2">
        <w:rPr>
          <w:iCs/>
          <w:lang w:val="sk-SK"/>
        </w:rPr>
        <w:t>500</w:t>
      </w:r>
      <w:r>
        <w:rPr>
          <w:iCs/>
          <w:lang w:val="sk-SK"/>
        </w:rPr>
        <w:t xml:space="preserve"> osôb</w:t>
      </w:r>
      <w:r w:rsidR="008315E2" w:rsidRPr="008315E2">
        <w:rPr>
          <w:iCs/>
          <w:lang w:val="sk-SK"/>
        </w:rPr>
        <w:t xml:space="preserve">, </w:t>
      </w:r>
      <w:r w:rsidRPr="008315E2">
        <w:rPr>
          <w:iCs/>
          <w:lang w:val="sk-SK"/>
        </w:rPr>
        <w:t>kto</w:t>
      </w:r>
      <w:r>
        <w:rPr>
          <w:iCs/>
          <w:lang w:val="sk-SK"/>
        </w:rPr>
        <w:t xml:space="preserve">ré </w:t>
      </w:r>
      <w:r w:rsidR="00F918E5">
        <w:rPr>
          <w:iCs/>
          <w:lang w:val="sk-SK"/>
        </w:rPr>
        <w:t>pridali alebo aktualizovali cez</w:t>
      </w:r>
      <w:r w:rsidR="008315E2" w:rsidRPr="008315E2">
        <w:rPr>
          <w:iCs/>
          <w:lang w:val="sk-SK"/>
        </w:rPr>
        <w:t xml:space="preserve"> 50 000 článkov Wikipédie vo viac ako 30 rôz</w:t>
      </w:r>
      <w:r w:rsidR="00F918E5">
        <w:rPr>
          <w:iCs/>
          <w:lang w:val="sk-SK"/>
        </w:rPr>
        <w:t>nych jazykoch. Články dosiahli cez</w:t>
      </w:r>
      <w:r w:rsidR="008315E2" w:rsidRPr="008315E2">
        <w:rPr>
          <w:iCs/>
          <w:lang w:val="sk-SK"/>
        </w:rPr>
        <w:t xml:space="preserve"> 100 miliónov zobrazení.</w:t>
      </w:r>
    </w:p>
    <w:p w14:paraId="26A2B951" w14:textId="14398276" w:rsidR="008315E2" w:rsidRDefault="008315E2" w:rsidP="00CD429C">
      <w:pPr>
        <w:jc w:val="both"/>
        <w:rPr>
          <w:iCs/>
          <w:lang w:val="sk-SK"/>
        </w:rPr>
      </w:pPr>
      <w:r w:rsidRPr="008315E2">
        <w:rPr>
          <w:iCs/>
          <w:lang w:val="sk-SK"/>
        </w:rPr>
        <w:t>Pridajte sa k nám a spoločne odstráňm</w:t>
      </w:r>
      <w:r w:rsidR="00691A68">
        <w:rPr>
          <w:iCs/>
          <w:lang w:val="sk-SK"/>
        </w:rPr>
        <w:t>e rodové rozdiely na internete!</w:t>
      </w:r>
    </w:p>
    <w:p w14:paraId="7D4E9299" w14:textId="77777777" w:rsidR="00691A68" w:rsidRPr="008315E2" w:rsidRDefault="00691A68" w:rsidP="008315E2">
      <w:pPr>
        <w:rPr>
          <w:iCs/>
          <w:lang w:val="sk-SK"/>
        </w:rPr>
      </w:pPr>
    </w:p>
    <w:p w14:paraId="1C3DFA12" w14:textId="043F73B7" w:rsidR="008315E2" w:rsidRPr="008315E2" w:rsidRDefault="008315E2" w:rsidP="008315E2">
      <w:pPr>
        <w:rPr>
          <w:iCs/>
          <w:lang w:val="sk-SK"/>
        </w:rPr>
      </w:pPr>
      <w:r w:rsidRPr="008315E2">
        <w:rPr>
          <w:iCs/>
          <w:lang w:val="sk-SK"/>
        </w:rPr>
        <w:t xml:space="preserve">Viac informácií nájdete na </w:t>
      </w:r>
      <w:hyperlink r:id="rId12" w:history="1">
        <w:r w:rsidRPr="00691A68">
          <w:rPr>
            <w:rStyle w:val="Hyperlnk"/>
            <w:iCs/>
            <w:lang w:val="sk-SK"/>
          </w:rPr>
          <w:t>úvodnej stránke podujatia</w:t>
        </w:r>
      </w:hyperlink>
      <w:r w:rsidRPr="008315E2">
        <w:rPr>
          <w:iCs/>
          <w:lang w:val="sk-SK"/>
        </w:rPr>
        <w:t>!</w:t>
      </w:r>
    </w:p>
    <w:p w14:paraId="151E35AD" w14:textId="7FAC9612" w:rsidR="00073A1C" w:rsidRPr="008315E2" w:rsidRDefault="008315E2" w:rsidP="008315E2">
      <w:pPr>
        <w:rPr>
          <w:iCs/>
          <w:lang w:val="sk-SK"/>
        </w:rPr>
      </w:pPr>
      <w:r w:rsidRPr="008315E2">
        <w:rPr>
          <w:iCs/>
          <w:lang w:val="sk-SK"/>
        </w:rPr>
        <w:t>Kontakt</w:t>
      </w:r>
      <w:r w:rsidR="00AD407B" w:rsidRPr="008315E2">
        <w:rPr>
          <w:iCs/>
          <w:lang w:val="sk-SK"/>
        </w:rPr>
        <w:t>:</w:t>
      </w:r>
      <w:r w:rsidR="0087336C" w:rsidRPr="008315E2">
        <w:rPr>
          <w:iCs/>
          <w:lang w:val="sk-SK"/>
        </w:rPr>
        <w:t xml:space="preserve"> </w:t>
      </w:r>
      <w:hyperlink r:id="rId13" w:history="1">
        <w:r w:rsidR="00A7035B" w:rsidRPr="00DD0EE5">
          <w:rPr>
            <w:rStyle w:val="Hyperlnk"/>
            <w:iCs/>
            <w:lang w:val="sk-SK"/>
          </w:rPr>
          <w:t>info.wien@gov.se</w:t>
        </w:r>
      </w:hyperlink>
      <w:r w:rsidR="007158AF" w:rsidRPr="008315E2">
        <w:rPr>
          <w:iCs/>
          <w:lang w:val="sk-SK"/>
        </w:rPr>
        <w:t xml:space="preserve"> </w:t>
      </w:r>
      <w:bookmarkEnd w:id="1"/>
    </w:p>
    <w:sectPr w:rsidR="00073A1C" w:rsidRPr="008315E2" w:rsidSect="00693BDF">
      <w:pgSz w:w="11900" w:h="16840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B4608"/>
    <w:multiLevelType w:val="hybridMultilevel"/>
    <w:tmpl w:val="F73657AA"/>
    <w:lvl w:ilvl="0" w:tplc="EC5AF9C8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DINPro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B0"/>
    <w:rsid w:val="000078B3"/>
    <w:rsid w:val="0002310C"/>
    <w:rsid w:val="000777B9"/>
    <w:rsid w:val="000C2AC2"/>
    <w:rsid w:val="00125475"/>
    <w:rsid w:val="00127D52"/>
    <w:rsid w:val="00211AA6"/>
    <w:rsid w:val="00244665"/>
    <w:rsid w:val="002869A8"/>
    <w:rsid w:val="002943E9"/>
    <w:rsid w:val="002D4B22"/>
    <w:rsid w:val="002D770C"/>
    <w:rsid w:val="002E1C55"/>
    <w:rsid w:val="00304318"/>
    <w:rsid w:val="003A5BEA"/>
    <w:rsid w:val="0040433E"/>
    <w:rsid w:val="00406505"/>
    <w:rsid w:val="00415DE7"/>
    <w:rsid w:val="00415EB9"/>
    <w:rsid w:val="00456C6B"/>
    <w:rsid w:val="004A3147"/>
    <w:rsid w:val="004E332A"/>
    <w:rsid w:val="004F1AE8"/>
    <w:rsid w:val="00506700"/>
    <w:rsid w:val="0051548B"/>
    <w:rsid w:val="0058469B"/>
    <w:rsid w:val="005B045C"/>
    <w:rsid w:val="005B167D"/>
    <w:rsid w:val="005D71AD"/>
    <w:rsid w:val="00601D95"/>
    <w:rsid w:val="0066303C"/>
    <w:rsid w:val="00685D52"/>
    <w:rsid w:val="00691A68"/>
    <w:rsid w:val="00693BDF"/>
    <w:rsid w:val="006B1060"/>
    <w:rsid w:val="006C5035"/>
    <w:rsid w:val="006E171E"/>
    <w:rsid w:val="006F3008"/>
    <w:rsid w:val="007158AF"/>
    <w:rsid w:val="0072594D"/>
    <w:rsid w:val="00736ABC"/>
    <w:rsid w:val="00737895"/>
    <w:rsid w:val="00751236"/>
    <w:rsid w:val="00752F69"/>
    <w:rsid w:val="0078325C"/>
    <w:rsid w:val="007D1B5D"/>
    <w:rsid w:val="007E2566"/>
    <w:rsid w:val="007E4437"/>
    <w:rsid w:val="008133D5"/>
    <w:rsid w:val="00830DFE"/>
    <w:rsid w:val="008315E2"/>
    <w:rsid w:val="0084011A"/>
    <w:rsid w:val="008663C4"/>
    <w:rsid w:val="0087336C"/>
    <w:rsid w:val="0088075D"/>
    <w:rsid w:val="008810B6"/>
    <w:rsid w:val="008C116B"/>
    <w:rsid w:val="008F213D"/>
    <w:rsid w:val="008F7706"/>
    <w:rsid w:val="00911B87"/>
    <w:rsid w:val="00961392"/>
    <w:rsid w:val="009A0DE7"/>
    <w:rsid w:val="009A675D"/>
    <w:rsid w:val="00A0298A"/>
    <w:rsid w:val="00A11BA5"/>
    <w:rsid w:val="00A16C1F"/>
    <w:rsid w:val="00A7035B"/>
    <w:rsid w:val="00A93A56"/>
    <w:rsid w:val="00A975B7"/>
    <w:rsid w:val="00AD407B"/>
    <w:rsid w:val="00AF32D7"/>
    <w:rsid w:val="00B40F06"/>
    <w:rsid w:val="00BB164E"/>
    <w:rsid w:val="00BB5A0F"/>
    <w:rsid w:val="00BB60D5"/>
    <w:rsid w:val="00BC4935"/>
    <w:rsid w:val="00BD6689"/>
    <w:rsid w:val="00BE122D"/>
    <w:rsid w:val="00BE3D35"/>
    <w:rsid w:val="00C812A0"/>
    <w:rsid w:val="00CD429C"/>
    <w:rsid w:val="00CD5608"/>
    <w:rsid w:val="00CF006E"/>
    <w:rsid w:val="00D62AFD"/>
    <w:rsid w:val="00E031FF"/>
    <w:rsid w:val="00E22E9F"/>
    <w:rsid w:val="00E36E5F"/>
    <w:rsid w:val="00E376F2"/>
    <w:rsid w:val="00E47FAE"/>
    <w:rsid w:val="00E85757"/>
    <w:rsid w:val="00E87E54"/>
    <w:rsid w:val="00ED0F6E"/>
    <w:rsid w:val="00F11059"/>
    <w:rsid w:val="00F56E8F"/>
    <w:rsid w:val="00F63BB7"/>
    <w:rsid w:val="00F81AB0"/>
    <w:rsid w:val="00F918E5"/>
    <w:rsid w:val="00FA7825"/>
    <w:rsid w:val="00FB27D1"/>
    <w:rsid w:val="00FB69ED"/>
    <w:rsid w:val="00F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D468"/>
  <w15:chartTrackingRefBased/>
  <w15:docId w15:val="{84EF4007-8279-405F-A9F2-212CB140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E256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E2566"/>
    <w:rPr>
      <w:rFonts w:ascii="Consolas" w:hAnsi="Consolas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A11BA5"/>
    <w:rPr>
      <w:color w:val="0563C1" w:themeColor="hyperlink"/>
      <w:u w:val="single"/>
    </w:rPr>
  </w:style>
  <w:style w:type="character" w:customStyle="1" w:styleId="Nevyrieenzmienka1">
    <w:name w:val="Nevyriešená zmienka1"/>
    <w:basedOn w:val="Standardstycketeckensnitt"/>
    <w:uiPriority w:val="99"/>
    <w:semiHidden/>
    <w:unhideWhenUsed/>
    <w:rsid w:val="00A11BA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7336C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F006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F006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F006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006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006E"/>
    <w:rPr>
      <w:b/>
      <w:bCs/>
      <w:sz w:val="20"/>
      <w:szCs w:val="20"/>
    </w:rPr>
  </w:style>
  <w:style w:type="table" w:styleId="Tabellrutnt">
    <w:name w:val="Table Grid"/>
    <w:basedOn w:val="Normaltabell"/>
    <w:uiPriority w:val="39"/>
    <w:rsid w:val="0000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1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33D5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304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7640">
                              <w:marLeft w:val="0"/>
                              <w:marRight w:val="9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.wien@gov.s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sk.wikipedia.org/wiki/Wikip%C3%A9dia:WikiGap_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138E-574F-4C2D-92BA-A3DC62B0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2124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Dahlén</dc:creator>
  <cp:keywords/>
  <dc:description/>
  <cp:lastModifiedBy>Eliska Vozarova</cp:lastModifiedBy>
  <cp:revision>3</cp:revision>
  <cp:lastPrinted>2022-04-13T11:49:00Z</cp:lastPrinted>
  <dcterms:created xsi:type="dcterms:W3CDTF">2022-04-20T08:28:00Z</dcterms:created>
  <dcterms:modified xsi:type="dcterms:W3CDTF">2022-04-20T08:28:00Z</dcterms:modified>
</cp:coreProperties>
</file>