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96" w:rsidRPr="005F62D2" w:rsidRDefault="00293496" w:rsidP="00293496">
      <w:pPr>
        <w:spacing w:after="0" w:line="360" w:lineRule="auto"/>
        <w:rPr>
          <w:b/>
        </w:rPr>
      </w:pPr>
    </w:p>
    <w:p w:rsidR="00004340" w:rsidRPr="005F62D2" w:rsidRDefault="00C35C8C" w:rsidP="00D569FA">
      <w:pPr>
        <w:spacing w:after="0" w:line="360" w:lineRule="auto"/>
        <w:jc w:val="center"/>
        <w:rPr>
          <w:b/>
          <w:sz w:val="26"/>
          <w:szCs w:val="26"/>
        </w:rPr>
      </w:pPr>
      <w:r w:rsidRPr="005F62D2">
        <w:rPr>
          <w:b/>
          <w:sz w:val="26"/>
          <w:szCs w:val="26"/>
        </w:rPr>
        <w:t>Obrazy žien menšiny III.</w:t>
      </w:r>
    </w:p>
    <w:p w:rsidR="005F62D2" w:rsidRPr="005F62D2" w:rsidRDefault="005F62D2" w:rsidP="00D569FA">
      <w:pPr>
        <w:spacing w:after="0"/>
        <w:jc w:val="center"/>
      </w:pPr>
    </w:p>
    <w:p w:rsidR="005F62D2" w:rsidRPr="005F62D2" w:rsidRDefault="005F62D2" w:rsidP="00D569FA">
      <w:pPr>
        <w:spacing w:after="0"/>
        <w:jc w:val="center"/>
        <w:rPr>
          <w:b/>
        </w:rPr>
      </w:pPr>
      <w:r w:rsidRPr="005F62D2">
        <w:rPr>
          <w:b/>
        </w:rPr>
        <w:t>Organizuje:</w:t>
      </w:r>
    </w:p>
    <w:p w:rsidR="00D776A1" w:rsidRPr="005F62D2" w:rsidRDefault="00FE1690" w:rsidP="00D569FA">
      <w:pPr>
        <w:spacing w:after="0"/>
        <w:jc w:val="center"/>
      </w:pPr>
      <w:r w:rsidRPr="005F62D2">
        <w:t>Občianske združenie</w:t>
      </w:r>
      <w:r w:rsidR="00D776A1" w:rsidRPr="005F62D2">
        <w:t xml:space="preserve"> </w:t>
      </w:r>
      <w:proofErr w:type="spellStart"/>
      <w:r w:rsidR="00D776A1" w:rsidRPr="005F62D2">
        <w:t>P</w:t>
      </w:r>
      <w:r w:rsidR="00F37CD1" w:rsidRPr="005F62D2">
        <w:t>h</w:t>
      </w:r>
      <w:r w:rsidRPr="005F62D2">
        <w:t>oenix</w:t>
      </w:r>
      <w:proofErr w:type="spellEnd"/>
      <w:r w:rsidRPr="005F62D2">
        <w:t xml:space="preserve"> BA</w:t>
      </w:r>
    </w:p>
    <w:p w:rsidR="00D776A1" w:rsidRPr="005F62D2" w:rsidRDefault="00D776A1" w:rsidP="00D569FA">
      <w:pPr>
        <w:spacing w:after="0"/>
        <w:jc w:val="center"/>
        <w:rPr>
          <w:b/>
        </w:rPr>
      </w:pPr>
      <w:r w:rsidRPr="005F62D2">
        <w:rPr>
          <w:b/>
        </w:rPr>
        <w:t>Spoluorganiz</w:t>
      </w:r>
      <w:r w:rsidR="005F62D2" w:rsidRPr="005F62D2">
        <w:rPr>
          <w:b/>
        </w:rPr>
        <w:t>ujú</w:t>
      </w:r>
      <w:r w:rsidRPr="005F62D2">
        <w:rPr>
          <w:b/>
        </w:rPr>
        <w:t>:</w:t>
      </w:r>
    </w:p>
    <w:p w:rsidR="00D776A1" w:rsidRPr="005F62D2" w:rsidRDefault="00D776A1" w:rsidP="00D569FA">
      <w:pPr>
        <w:spacing w:after="0"/>
        <w:jc w:val="center"/>
      </w:pPr>
      <w:r w:rsidRPr="005F62D2">
        <w:t>Fakulta stred</w:t>
      </w:r>
      <w:r w:rsidR="005F62D2" w:rsidRPr="005F62D2">
        <w:t>oeurópskych štúdií</w:t>
      </w:r>
      <w:r w:rsidRPr="005F62D2">
        <w:t xml:space="preserve"> UKF Nitra,</w:t>
      </w:r>
    </w:p>
    <w:p w:rsidR="00D776A1" w:rsidRPr="005F62D2" w:rsidRDefault="00D776A1" w:rsidP="00D569FA">
      <w:pPr>
        <w:spacing w:after="0"/>
        <w:jc w:val="center"/>
      </w:pPr>
      <w:r w:rsidRPr="005F62D2">
        <w:t>Centrum rodových štúdií UK Bratislava,</w:t>
      </w:r>
    </w:p>
    <w:p w:rsidR="00D776A1" w:rsidRPr="005F62D2" w:rsidRDefault="00D776A1" w:rsidP="00D569FA">
      <w:pPr>
        <w:spacing w:after="0"/>
        <w:jc w:val="center"/>
      </w:pPr>
      <w:r w:rsidRPr="005F62D2">
        <w:t>Výbor pre rovné príležitosti žien a detí pri Okrúhlom stole Maďarov na Slovensku</w:t>
      </w:r>
    </w:p>
    <w:p w:rsidR="00D776A1" w:rsidRPr="005F62D2" w:rsidRDefault="00D776A1" w:rsidP="00D569FA">
      <w:pPr>
        <w:spacing w:after="0"/>
        <w:jc w:val="center"/>
      </w:pPr>
      <w:r w:rsidRPr="005F62D2">
        <w:rPr>
          <w:b/>
        </w:rPr>
        <w:t>Miesto</w:t>
      </w:r>
      <w:r w:rsidRPr="005F62D2">
        <w:t>: Fakulta stredoeurópskyc</w:t>
      </w:r>
      <w:r w:rsidR="005F62D2" w:rsidRPr="005F62D2">
        <w:t xml:space="preserve">h štúdií UKF Nitra, </w:t>
      </w:r>
      <w:proofErr w:type="spellStart"/>
      <w:r w:rsidR="005F62D2" w:rsidRPr="005F62D2">
        <w:t>Dražovská</w:t>
      </w:r>
      <w:proofErr w:type="spellEnd"/>
      <w:r w:rsidR="005F62D2" w:rsidRPr="005F62D2">
        <w:t xml:space="preserve"> 4, Nitra</w:t>
      </w:r>
    </w:p>
    <w:p w:rsidR="00D776A1" w:rsidRPr="005F62D2" w:rsidRDefault="00D776A1" w:rsidP="00D569FA">
      <w:pPr>
        <w:spacing w:after="0"/>
        <w:jc w:val="center"/>
      </w:pPr>
      <w:r w:rsidRPr="005F62D2">
        <w:rPr>
          <w:b/>
        </w:rPr>
        <w:t>Termín</w:t>
      </w:r>
      <w:r w:rsidRPr="005F62D2">
        <w:t xml:space="preserve">: </w:t>
      </w:r>
      <w:r w:rsidR="005F62D2" w:rsidRPr="005F62D2">
        <w:t xml:space="preserve">17. – 18. septembra </w:t>
      </w:r>
      <w:r w:rsidRPr="005F62D2">
        <w:t>2015</w:t>
      </w:r>
    </w:p>
    <w:p w:rsidR="00D776A1" w:rsidRPr="005F62D2" w:rsidRDefault="00D776A1" w:rsidP="0008792C">
      <w:pPr>
        <w:spacing w:after="0" w:line="360" w:lineRule="auto"/>
      </w:pPr>
    </w:p>
    <w:p w:rsidR="00B6527D" w:rsidRPr="005F62D2" w:rsidRDefault="00004340" w:rsidP="005F62D2">
      <w:pPr>
        <w:spacing w:after="0" w:line="360" w:lineRule="auto"/>
        <w:jc w:val="center"/>
        <w:rPr>
          <w:b/>
          <w:sz w:val="26"/>
          <w:szCs w:val="26"/>
        </w:rPr>
      </w:pPr>
      <w:r w:rsidRPr="005F62D2">
        <w:rPr>
          <w:b/>
          <w:sz w:val="26"/>
          <w:szCs w:val="26"/>
        </w:rPr>
        <w:t>Program</w:t>
      </w:r>
    </w:p>
    <w:p w:rsidR="00E013BE" w:rsidRPr="005F62D2" w:rsidRDefault="006C3165" w:rsidP="0008792C">
      <w:pPr>
        <w:spacing w:after="0" w:line="360" w:lineRule="auto"/>
        <w:rPr>
          <w:b/>
        </w:rPr>
      </w:pPr>
      <w:r w:rsidRPr="005F62D2">
        <w:rPr>
          <w:b/>
        </w:rPr>
        <w:t xml:space="preserve">Štvrtok 17. septembra </w:t>
      </w:r>
      <w:r w:rsidR="00E013BE" w:rsidRPr="005F62D2">
        <w:rPr>
          <w:b/>
        </w:rPr>
        <w:t>2015</w:t>
      </w:r>
    </w:p>
    <w:p w:rsidR="00F37CD1" w:rsidRPr="005F62D2" w:rsidRDefault="00F37CD1" w:rsidP="0008792C">
      <w:pPr>
        <w:spacing w:after="0" w:line="360" w:lineRule="auto"/>
        <w:rPr>
          <w:i/>
        </w:rPr>
      </w:pPr>
      <w:r w:rsidRPr="005F62D2">
        <w:rPr>
          <w:b/>
          <w:i/>
        </w:rPr>
        <w:t>10:00</w:t>
      </w:r>
      <w:r w:rsidR="005F62D2" w:rsidRPr="005F62D2">
        <w:rPr>
          <w:b/>
          <w:i/>
        </w:rPr>
        <w:t xml:space="preserve"> </w:t>
      </w:r>
      <w:r w:rsidRPr="005F62D2">
        <w:rPr>
          <w:b/>
          <w:i/>
        </w:rPr>
        <w:t>–</w:t>
      </w:r>
      <w:r w:rsidR="005F62D2" w:rsidRPr="005F62D2">
        <w:rPr>
          <w:b/>
          <w:i/>
        </w:rPr>
        <w:t xml:space="preserve"> </w:t>
      </w:r>
      <w:r w:rsidRPr="005F62D2">
        <w:rPr>
          <w:b/>
          <w:i/>
        </w:rPr>
        <w:t>11:00</w:t>
      </w:r>
      <w:r w:rsidRPr="005F62D2">
        <w:rPr>
          <w:i/>
        </w:rPr>
        <w:t xml:space="preserve"> </w:t>
      </w:r>
      <w:r w:rsidR="005F62D2" w:rsidRPr="005F62D2">
        <w:rPr>
          <w:i/>
        </w:rPr>
        <w:t>R</w:t>
      </w:r>
      <w:r w:rsidR="00146757" w:rsidRPr="005F62D2">
        <w:rPr>
          <w:i/>
        </w:rPr>
        <w:t>egistrácia</w:t>
      </w:r>
    </w:p>
    <w:p w:rsidR="00E013BE" w:rsidRPr="005F62D2" w:rsidRDefault="00AE4E6E" w:rsidP="0008792C">
      <w:pPr>
        <w:spacing w:after="0" w:line="360" w:lineRule="auto"/>
      </w:pPr>
      <w:r w:rsidRPr="005F62D2">
        <w:rPr>
          <w:b/>
        </w:rPr>
        <w:t>11</w:t>
      </w:r>
      <w:r w:rsidR="001D16B1" w:rsidRPr="005F62D2">
        <w:rPr>
          <w:b/>
        </w:rPr>
        <w:t>:00</w:t>
      </w:r>
      <w:r w:rsidR="005F62D2" w:rsidRPr="005F62D2">
        <w:rPr>
          <w:b/>
        </w:rPr>
        <w:t xml:space="preserve"> </w:t>
      </w:r>
      <w:r w:rsidR="00E013BE" w:rsidRPr="005F62D2">
        <w:rPr>
          <w:b/>
        </w:rPr>
        <w:t>–</w:t>
      </w:r>
      <w:r w:rsidR="005F62D2" w:rsidRPr="005F62D2">
        <w:rPr>
          <w:b/>
        </w:rPr>
        <w:t xml:space="preserve"> </w:t>
      </w:r>
      <w:r w:rsidR="00E013BE" w:rsidRPr="005F62D2">
        <w:rPr>
          <w:b/>
        </w:rPr>
        <w:t>1</w:t>
      </w:r>
      <w:r w:rsidRPr="005F62D2">
        <w:rPr>
          <w:b/>
        </w:rPr>
        <w:t>1</w:t>
      </w:r>
      <w:r w:rsidR="00E013BE" w:rsidRPr="005F62D2">
        <w:rPr>
          <w:b/>
        </w:rPr>
        <w:t>:1</w:t>
      </w:r>
      <w:r w:rsidRPr="005F62D2">
        <w:rPr>
          <w:b/>
        </w:rPr>
        <w:t>5</w:t>
      </w:r>
      <w:r w:rsidR="00494354" w:rsidRPr="005F62D2">
        <w:t xml:space="preserve"> Otvorenie konferencie: Tokár </w:t>
      </w:r>
      <w:proofErr w:type="spellStart"/>
      <w:r w:rsidR="00494354" w:rsidRPr="005F62D2">
        <w:t>Géza</w:t>
      </w:r>
      <w:proofErr w:type="spellEnd"/>
    </w:p>
    <w:p w:rsidR="00E013BE" w:rsidRPr="005F62D2" w:rsidRDefault="00AE4E6E" w:rsidP="0008792C">
      <w:pPr>
        <w:spacing w:after="0" w:line="360" w:lineRule="auto"/>
      </w:pPr>
      <w:r w:rsidRPr="005F62D2">
        <w:rPr>
          <w:b/>
        </w:rPr>
        <w:t>11:15</w:t>
      </w:r>
      <w:r w:rsidR="005F62D2" w:rsidRP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 w:rsidRPr="005F62D2">
        <w:rPr>
          <w:b/>
        </w:rPr>
        <w:t xml:space="preserve"> </w:t>
      </w:r>
      <w:r w:rsidR="00E013BE" w:rsidRPr="005F62D2">
        <w:rPr>
          <w:b/>
        </w:rPr>
        <w:t>1</w:t>
      </w:r>
      <w:r w:rsidRPr="005F62D2">
        <w:rPr>
          <w:b/>
        </w:rPr>
        <w:t>2:00</w:t>
      </w:r>
      <w:r w:rsidR="00E013BE" w:rsidRPr="005F62D2">
        <w:t xml:space="preserve"> </w:t>
      </w:r>
      <w:proofErr w:type="spellStart"/>
      <w:r w:rsidR="00E013BE" w:rsidRPr="005F62D2">
        <w:t>Thun</w:t>
      </w:r>
      <w:proofErr w:type="spellEnd"/>
      <w:r w:rsidR="00E013BE" w:rsidRPr="005F62D2">
        <w:t xml:space="preserve"> </w:t>
      </w:r>
      <w:proofErr w:type="spellStart"/>
      <w:r w:rsidR="00E013BE" w:rsidRPr="005F62D2">
        <w:t>Éva</w:t>
      </w:r>
      <w:proofErr w:type="spellEnd"/>
      <w:r w:rsidR="00E013BE" w:rsidRPr="005F62D2">
        <w:t xml:space="preserve">: </w:t>
      </w:r>
      <w:r w:rsidR="00494354" w:rsidRPr="005F62D2">
        <w:t>Ako učme rodovo citlivo? Možnosti integrácie teórie a p</w:t>
      </w:r>
      <w:r w:rsidR="005F62D2" w:rsidRPr="005F62D2">
        <w:t>raxe rodovo citlivej pedagogiky</w:t>
      </w:r>
    </w:p>
    <w:p w:rsidR="00E013BE" w:rsidRPr="005F62D2" w:rsidRDefault="00AE4E6E" w:rsidP="0008792C">
      <w:pPr>
        <w:spacing w:after="0" w:line="360" w:lineRule="auto"/>
        <w:rPr>
          <w:i/>
        </w:rPr>
      </w:pPr>
      <w:r w:rsidRPr="005F62D2">
        <w:rPr>
          <w:b/>
          <w:i/>
        </w:rPr>
        <w:t>12:00</w:t>
      </w:r>
      <w:r w:rsidR="005F62D2" w:rsidRPr="005F62D2">
        <w:rPr>
          <w:b/>
          <w:i/>
        </w:rPr>
        <w:t xml:space="preserve"> </w:t>
      </w:r>
      <w:r w:rsidR="00F37CD1" w:rsidRPr="005F62D2">
        <w:rPr>
          <w:b/>
          <w:i/>
        </w:rPr>
        <w:t>–</w:t>
      </w:r>
      <w:r w:rsidR="005F62D2" w:rsidRPr="005F62D2">
        <w:rPr>
          <w:b/>
          <w:i/>
        </w:rPr>
        <w:t xml:space="preserve"> </w:t>
      </w:r>
      <w:r w:rsidR="00334ABF" w:rsidRPr="005F62D2">
        <w:rPr>
          <w:b/>
          <w:i/>
        </w:rPr>
        <w:t>13:0</w:t>
      </w:r>
      <w:r w:rsidR="00E013BE" w:rsidRPr="005F62D2">
        <w:rPr>
          <w:b/>
          <w:i/>
        </w:rPr>
        <w:t>0</w:t>
      </w:r>
      <w:r w:rsidR="00E013BE" w:rsidRPr="005F62D2">
        <w:rPr>
          <w:i/>
        </w:rPr>
        <w:t xml:space="preserve"> </w:t>
      </w:r>
      <w:r w:rsidR="005F62D2" w:rsidRPr="005F62D2">
        <w:rPr>
          <w:i/>
        </w:rPr>
        <w:t>O</w:t>
      </w:r>
      <w:r w:rsidR="00FE1690" w:rsidRPr="005F62D2">
        <w:rPr>
          <w:i/>
        </w:rPr>
        <w:t>bed</w:t>
      </w:r>
    </w:p>
    <w:p w:rsidR="0036312A" w:rsidRPr="005F62D2" w:rsidRDefault="0036312A" w:rsidP="0008792C">
      <w:pPr>
        <w:spacing w:after="0" w:line="360" w:lineRule="auto"/>
      </w:pPr>
      <w:r w:rsidRPr="005F62D2">
        <w:rPr>
          <w:b/>
        </w:rPr>
        <w:t>13:00</w:t>
      </w:r>
      <w:r w:rsidR="005F62D2" w:rsidRP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 w:rsidRPr="005F62D2">
        <w:rPr>
          <w:b/>
        </w:rPr>
        <w:t xml:space="preserve"> </w:t>
      </w:r>
      <w:r w:rsidRPr="005F62D2">
        <w:rPr>
          <w:b/>
        </w:rPr>
        <w:t>13:30</w:t>
      </w:r>
      <w:r w:rsidRPr="005F62D2">
        <w:t xml:space="preserve"> </w:t>
      </w:r>
      <w:r w:rsidR="0008792C" w:rsidRPr="005F62D2">
        <w:t>Vernisáž</w:t>
      </w:r>
      <w:r w:rsidR="00F37CD1" w:rsidRPr="005F62D2">
        <w:t xml:space="preserve"> výstavy</w:t>
      </w:r>
      <w:r w:rsidRPr="005F62D2">
        <w:t xml:space="preserve"> </w:t>
      </w:r>
      <w:r w:rsidR="00F37CD1" w:rsidRPr="005F62D2">
        <w:t>História maďarského feminizmu. Výstavu predstaví je z</w:t>
      </w:r>
      <w:r w:rsidRPr="005F62D2">
        <w:t>ostavov</w:t>
      </w:r>
      <w:r w:rsidR="00F37CD1" w:rsidRPr="005F62D2">
        <w:t>ateľka Rita</w:t>
      </w:r>
      <w:r w:rsidRPr="005F62D2">
        <w:t xml:space="preserve"> </w:t>
      </w:r>
      <w:proofErr w:type="spellStart"/>
      <w:r w:rsidRPr="005F62D2">
        <w:t>Antoni</w:t>
      </w:r>
      <w:proofErr w:type="spellEnd"/>
      <w:r w:rsidRPr="005F62D2">
        <w:t>, predsedníčk</w:t>
      </w:r>
      <w:r w:rsidR="00F37CD1" w:rsidRPr="005F62D2">
        <w:t>a</w:t>
      </w:r>
      <w:r w:rsidR="005F62D2" w:rsidRPr="005F62D2">
        <w:t xml:space="preserve"> Spolku </w:t>
      </w:r>
      <w:proofErr w:type="spellStart"/>
      <w:r w:rsidR="005F62D2" w:rsidRPr="005F62D2">
        <w:t>Nőkért</w:t>
      </w:r>
      <w:proofErr w:type="spellEnd"/>
      <w:r w:rsidR="005F62D2" w:rsidRPr="005F62D2">
        <w:t xml:space="preserve"> (</w:t>
      </w:r>
      <w:r w:rsidRPr="005F62D2">
        <w:t>Pre Ženy)</w:t>
      </w:r>
    </w:p>
    <w:p w:rsidR="00E013BE" w:rsidRPr="005F62D2" w:rsidRDefault="00E013BE" w:rsidP="0008792C">
      <w:pPr>
        <w:spacing w:after="0" w:line="360" w:lineRule="auto"/>
      </w:pPr>
    </w:p>
    <w:p w:rsidR="00FC5719" w:rsidRPr="005F62D2" w:rsidRDefault="00146757" w:rsidP="00D569FA">
      <w:pPr>
        <w:spacing w:after="0" w:line="360" w:lineRule="auto"/>
      </w:pPr>
      <w:r w:rsidRPr="005F62D2">
        <w:rPr>
          <w:b/>
        </w:rPr>
        <w:t>V</w:t>
      </w:r>
      <w:r w:rsidR="00F7032D" w:rsidRPr="005F62D2">
        <w:rPr>
          <w:b/>
        </w:rPr>
        <w:t>edúca sekcie</w:t>
      </w:r>
      <w:r w:rsidR="00FC5719" w:rsidRPr="005F62D2">
        <w:t xml:space="preserve">: </w:t>
      </w:r>
      <w:proofErr w:type="spellStart"/>
      <w:r w:rsidR="004E1247" w:rsidRPr="005F62D2">
        <w:t>Bolemant</w:t>
      </w:r>
      <w:proofErr w:type="spellEnd"/>
      <w:r w:rsidR="004E1247" w:rsidRPr="005F62D2">
        <w:t xml:space="preserve"> </w:t>
      </w:r>
      <w:proofErr w:type="spellStart"/>
      <w:r w:rsidR="004E1247" w:rsidRPr="005F62D2">
        <w:t>Lilla</w:t>
      </w:r>
      <w:proofErr w:type="spellEnd"/>
    </w:p>
    <w:p w:rsidR="00D900A9" w:rsidRPr="005F62D2" w:rsidRDefault="00567168" w:rsidP="00D569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2D2">
        <w:rPr>
          <w:b/>
        </w:rPr>
        <w:t>13:30</w:t>
      </w:r>
      <w:r w:rsidR="005F62D2" w:rsidRP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 w:rsidRPr="005F62D2">
        <w:rPr>
          <w:b/>
        </w:rPr>
        <w:t xml:space="preserve"> </w:t>
      </w:r>
      <w:r w:rsidRPr="005F62D2">
        <w:rPr>
          <w:b/>
        </w:rPr>
        <w:t>13:5</w:t>
      </w:r>
      <w:r w:rsidR="00AE4E6E" w:rsidRPr="005F62D2">
        <w:rPr>
          <w:b/>
        </w:rPr>
        <w:t>0</w:t>
      </w:r>
      <w:r w:rsidR="00AE4E6E" w:rsidRPr="005F62D2">
        <w:t xml:space="preserve"> </w:t>
      </w:r>
      <w:r w:rsidR="00146757" w:rsidRPr="005F62D2">
        <w:t xml:space="preserve">Monika Bosá: </w:t>
      </w:r>
      <w:r w:rsidR="00D900A9" w:rsidRPr="005F62D2">
        <w:rPr>
          <w:rFonts w:eastAsia="Times New Roman" w:cs="Times New Roman"/>
        </w:rPr>
        <w:t>Rodovo citlivá výchova ako podmienka rodovej rovnosti</w:t>
      </w:r>
    </w:p>
    <w:p w:rsidR="00FC5719" w:rsidRPr="005F62D2" w:rsidRDefault="00334ABF" w:rsidP="00D569FA">
      <w:pPr>
        <w:spacing w:after="0" w:line="360" w:lineRule="auto"/>
        <w:rPr>
          <w:rFonts w:cs="Times New Roman"/>
        </w:rPr>
      </w:pPr>
      <w:r w:rsidRPr="005F62D2">
        <w:rPr>
          <w:b/>
        </w:rPr>
        <w:t>13</w:t>
      </w:r>
      <w:r w:rsidR="00567168" w:rsidRPr="005F62D2">
        <w:rPr>
          <w:b/>
        </w:rPr>
        <w:t>:</w:t>
      </w:r>
      <w:r w:rsidRPr="005F62D2">
        <w:rPr>
          <w:b/>
        </w:rPr>
        <w:t>5</w:t>
      </w:r>
      <w:r w:rsidR="00AE4E6E" w:rsidRPr="005F62D2">
        <w:rPr>
          <w:b/>
        </w:rPr>
        <w:t>0</w:t>
      </w:r>
      <w:r w:rsidR="005F62D2" w:rsidRP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 w:rsidRPr="005F62D2">
        <w:rPr>
          <w:b/>
        </w:rPr>
        <w:t xml:space="preserve"> </w:t>
      </w:r>
      <w:r w:rsidR="00AE4E6E" w:rsidRPr="005F62D2">
        <w:rPr>
          <w:b/>
        </w:rPr>
        <w:t>1</w:t>
      </w:r>
      <w:r w:rsidR="00567168" w:rsidRPr="005F62D2">
        <w:rPr>
          <w:b/>
        </w:rPr>
        <w:t>4</w:t>
      </w:r>
      <w:r w:rsidR="00AE4E6E" w:rsidRPr="005F62D2">
        <w:rPr>
          <w:b/>
        </w:rPr>
        <w:t>:</w:t>
      </w:r>
      <w:r w:rsidRPr="005F62D2">
        <w:rPr>
          <w:b/>
        </w:rPr>
        <w:t>1</w:t>
      </w:r>
      <w:r w:rsidR="00AE4E6E" w:rsidRPr="005F62D2">
        <w:rPr>
          <w:b/>
        </w:rPr>
        <w:t>0</w:t>
      </w:r>
      <w:r w:rsidR="00AE4E6E" w:rsidRPr="005F62D2">
        <w:t xml:space="preserve"> </w:t>
      </w:r>
      <w:proofErr w:type="spellStart"/>
      <w:r w:rsidR="006F5F38" w:rsidRPr="005F62D2">
        <w:t>Kereszty</w:t>
      </w:r>
      <w:proofErr w:type="spellEnd"/>
      <w:r w:rsidR="006F5F38" w:rsidRPr="005F62D2">
        <w:t xml:space="preserve"> </w:t>
      </w:r>
      <w:proofErr w:type="spellStart"/>
      <w:r w:rsidR="006F5F38" w:rsidRPr="005F62D2">
        <w:t>Orsolya</w:t>
      </w:r>
      <w:proofErr w:type="spellEnd"/>
      <w:r w:rsidR="00004340" w:rsidRPr="005F62D2">
        <w:t xml:space="preserve">: </w:t>
      </w:r>
      <w:r w:rsidR="00001849" w:rsidRPr="005F62D2">
        <w:t>Rodo</w:t>
      </w:r>
      <w:r w:rsidR="00146757" w:rsidRPr="005F62D2">
        <w:t>vá nerovnosť a spoločenskovedná kariéra – situácia v Maďarsku</w:t>
      </w:r>
    </w:p>
    <w:p w:rsidR="00E013BE" w:rsidRPr="005F62D2" w:rsidRDefault="00567168" w:rsidP="0008792C">
      <w:pPr>
        <w:spacing w:after="0" w:line="360" w:lineRule="auto"/>
      </w:pPr>
      <w:r w:rsidRPr="005F62D2">
        <w:rPr>
          <w:b/>
        </w:rPr>
        <w:t>14</w:t>
      </w:r>
      <w:r w:rsidR="00AE4E6E" w:rsidRPr="005F62D2">
        <w:rPr>
          <w:b/>
        </w:rPr>
        <w:t>:</w:t>
      </w:r>
      <w:r w:rsidR="00334ABF" w:rsidRPr="005F62D2">
        <w:rPr>
          <w:b/>
        </w:rPr>
        <w:t>1</w:t>
      </w:r>
      <w:r w:rsidR="00AE4E6E" w:rsidRPr="005F62D2">
        <w:rPr>
          <w:b/>
        </w:rPr>
        <w:t>0</w:t>
      </w:r>
      <w:r w:rsidR="005F62D2" w:rsidRP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 w:rsidRPr="005F62D2">
        <w:rPr>
          <w:b/>
        </w:rPr>
        <w:t xml:space="preserve"> </w:t>
      </w:r>
      <w:r w:rsidR="00AE4E6E" w:rsidRPr="005F62D2">
        <w:rPr>
          <w:b/>
        </w:rPr>
        <w:t>14:</w:t>
      </w:r>
      <w:r w:rsidR="00334ABF" w:rsidRPr="005F62D2">
        <w:rPr>
          <w:b/>
        </w:rPr>
        <w:t>3</w:t>
      </w:r>
      <w:r w:rsidR="00AE4E6E" w:rsidRPr="005F62D2">
        <w:rPr>
          <w:b/>
        </w:rPr>
        <w:t>0</w:t>
      </w:r>
      <w:r w:rsidR="00AE4E6E" w:rsidRPr="005F62D2">
        <w:t xml:space="preserve"> </w:t>
      </w:r>
      <w:proofErr w:type="spellStart"/>
      <w:r w:rsidR="004E57A5" w:rsidRPr="005F62D2">
        <w:t>Szapu</w:t>
      </w:r>
      <w:proofErr w:type="spellEnd"/>
      <w:r w:rsidR="004E57A5" w:rsidRPr="005F62D2">
        <w:t xml:space="preserve"> Marianna</w:t>
      </w:r>
      <w:r w:rsidR="00146757" w:rsidRPr="005F62D2">
        <w:t xml:space="preserve">: </w:t>
      </w:r>
      <w:r w:rsidR="004E57A5" w:rsidRPr="005F62D2">
        <w:t>Ženy a veda</w:t>
      </w:r>
    </w:p>
    <w:p w:rsidR="00E013BE" w:rsidRPr="005F62D2" w:rsidRDefault="0077684D" w:rsidP="0008792C">
      <w:pPr>
        <w:spacing w:after="0" w:line="360" w:lineRule="auto"/>
      </w:pPr>
      <w:r w:rsidRPr="005F62D2">
        <w:rPr>
          <w:b/>
        </w:rPr>
        <w:t>14:</w:t>
      </w:r>
      <w:r w:rsidR="00334ABF" w:rsidRPr="005F62D2">
        <w:rPr>
          <w:b/>
        </w:rPr>
        <w:t>3</w:t>
      </w:r>
      <w:r w:rsidRPr="005F62D2">
        <w:rPr>
          <w:b/>
        </w:rPr>
        <w:t>0</w:t>
      </w:r>
      <w:r w:rsidR="005F62D2" w:rsidRP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 w:rsidRPr="005F62D2">
        <w:rPr>
          <w:b/>
        </w:rPr>
        <w:t xml:space="preserve"> </w:t>
      </w:r>
      <w:r w:rsidRPr="005F62D2">
        <w:rPr>
          <w:b/>
        </w:rPr>
        <w:t>1</w:t>
      </w:r>
      <w:r w:rsidR="00334ABF" w:rsidRPr="005F62D2">
        <w:rPr>
          <w:b/>
        </w:rPr>
        <w:t>4</w:t>
      </w:r>
      <w:r w:rsidR="00E013BE" w:rsidRPr="005F62D2">
        <w:rPr>
          <w:b/>
        </w:rPr>
        <w:t>:</w:t>
      </w:r>
      <w:r w:rsidR="00334ABF" w:rsidRPr="005F62D2">
        <w:rPr>
          <w:b/>
        </w:rPr>
        <w:t>5</w:t>
      </w:r>
      <w:r w:rsidR="00E013BE" w:rsidRPr="005F62D2">
        <w:rPr>
          <w:b/>
        </w:rPr>
        <w:t>0</w:t>
      </w:r>
      <w:r w:rsidR="006F5F38" w:rsidRPr="005F62D2">
        <w:t xml:space="preserve"> </w:t>
      </w:r>
      <w:r w:rsidR="00FC5719" w:rsidRPr="005F62D2">
        <w:t xml:space="preserve">Cviková Jana: </w:t>
      </w:r>
      <w:r w:rsidR="00FF2EE5" w:rsidRPr="005F62D2">
        <w:t>Rodovo citlivé vzdelávanie v kontexte súčasnej diskusie o rodovej rovnosti</w:t>
      </w:r>
    </w:p>
    <w:p w:rsidR="00494354" w:rsidRPr="005F62D2" w:rsidRDefault="00AE3472" w:rsidP="0008792C">
      <w:pPr>
        <w:spacing w:after="0" w:line="360" w:lineRule="auto"/>
        <w:rPr>
          <w:i/>
        </w:rPr>
      </w:pPr>
      <w:r w:rsidRPr="005F62D2">
        <w:rPr>
          <w:b/>
          <w:i/>
        </w:rPr>
        <w:t>1</w:t>
      </w:r>
      <w:r w:rsidR="00334ABF" w:rsidRPr="005F62D2">
        <w:rPr>
          <w:b/>
          <w:i/>
        </w:rPr>
        <w:t>4</w:t>
      </w:r>
      <w:r w:rsidRPr="005F62D2">
        <w:rPr>
          <w:b/>
          <w:i/>
        </w:rPr>
        <w:t>:</w:t>
      </w:r>
      <w:r w:rsidR="00334ABF" w:rsidRPr="005F62D2">
        <w:rPr>
          <w:b/>
          <w:i/>
        </w:rPr>
        <w:t>5</w:t>
      </w:r>
      <w:r w:rsidR="00567168" w:rsidRPr="005F62D2">
        <w:rPr>
          <w:b/>
          <w:i/>
        </w:rPr>
        <w:t>0</w:t>
      </w:r>
      <w:r w:rsidR="005F62D2" w:rsidRPr="005F62D2">
        <w:rPr>
          <w:b/>
          <w:i/>
        </w:rPr>
        <w:t xml:space="preserve"> </w:t>
      </w:r>
      <w:r w:rsidR="00F37CD1" w:rsidRPr="005F62D2">
        <w:rPr>
          <w:b/>
          <w:i/>
        </w:rPr>
        <w:t>–</w:t>
      </w:r>
      <w:r w:rsidR="005F62D2" w:rsidRPr="005F62D2">
        <w:rPr>
          <w:b/>
          <w:i/>
        </w:rPr>
        <w:t xml:space="preserve"> </w:t>
      </w:r>
      <w:r w:rsidR="00567168" w:rsidRPr="005F62D2">
        <w:rPr>
          <w:b/>
          <w:i/>
        </w:rPr>
        <w:t>15</w:t>
      </w:r>
      <w:r w:rsidR="00FC5719" w:rsidRPr="005F62D2">
        <w:rPr>
          <w:b/>
          <w:i/>
        </w:rPr>
        <w:t>:</w:t>
      </w:r>
      <w:r w:rsidR="00334ABF" w:rsidRPr="005F62D2">
        <w:rPr>
          <w:b/>
          <w:i/>
        </w:rPr>
        <w:t>1</w:t>
      </w:r>
      <w:r w:rsidR="001D16B1" w:rsidRPr="005F62D2">
        <w:rPr>
          <w:b/>
          <w:i/>
        </w:rPr>
        <w:t>0</w:t>
      </w:r>
      <w:r w:rsidR="00FC5719" w:rsidRPr="005F62D2">
        <w:rPr>
          <w:i/>
        </w:rPr>
        <w:t xml:space="preserve"> </w:t>
      </w:r>
      <w:r w:rsidR="005F62D2" w:rsidRPr="005F62D2">
        <w:rPr>
          <w:i/>
        </w:rPr>
        <w:t>P</w:t>
      </w:r>
      <w:r w:rsidR="00D569FA" w:rsidRPr="005F62D2">
        <w:rPr>
          <w:i/>
        </w:rPr>
        <w:t>restávka na kávu</w:t>
      </w:r>
    </w:p>
    <w:p w:rsidR="00D569FA" w:rsidRPr="005F62D2" w:rsidRDefault="00D569FA" w:rsidP="0008792C">
      <w:pPr>
        <w:spacing w:after="0" w:line="360" w:lineRule="auto"/>
      </w:pPr>
    </w:p>
    <w:p w:rsidR="00FC5719" w:rsidRPr="005F62D2" w:rsidRDefault="00146757" w:rsidP="0008792C">
      <w:pPr>
        <w:spacing w:after="0" w:line="360" w:lineRule="auto"/>
      </w:pPr>
      <w:r w:rsidRPr="005F62D2">
        <w:rPr>
          <w:b/>
        </w:rPr>
        <w:t>V</w:t>
      </w:r>
      <w:r w:rsidR="00F7032D" w:rsidRPr="005F62D2">
        <w:rPr>
          <w:b/>
        </w:rPr>
        <w:t>edúca sekcie</w:t>
      </w:r>
      <w:r w:rsidR="00F7032D" w:rsidRPr="005F62D2">
        <w:t xml:space="preserve">: </w:t>
      </w:r>
      <w:proofErr w:type="spellStart"/>
      <w:r w:rsidR="00F7032D" w:rsidRPr="005F62D2">
        <w:t>Petres</w:t>
      </w:r>
      <w:proofErr w:type="spellEnd"/>
      <w:r w:rsidR="00F7032D" w:rsidRPr="005F62D2">
        <w:t xml:space="preserve"> </w:t>
      </w:r>
      <w:proofErr w:type="spellStart"/>
      <w:r w:rsidR="00A7113D" w:rsidRPr="005F62D2">
        <w:t>Csizmadia</w:t>
      </w:r>
      <w:proofErr w:type="spellEnd"/>
      <w:r w:rsidR="00A7113D" w:rsidRPr="005F62D2">
        <w:t xml:space="preserve"> </w:t>
      </w:r>
      <w:proofErr w:type="spellStart"/>
      <w:r w:rsidR="00F7032D" w:rsidRPr="005F62D2">
        <w:t>Gabriella</w:t>
      </w:r>
      <w:proofErr w:type="spellEnd"/>
    </w:p>
    <w:p w:rsidR="00FC5719" w:rsidRPr="005F62D2" w:rsidRDefault="00567168" w:rsidP="0008792C">
      <w:pPr>
        <w:spacing w:after="0" w:line="360" w:lineRule="auto"/>
        <w:rPr>
          <w:rFonts w:cs="Times New Roman"/>
        </w:rPr>
      </w:pPr>
      <w:r w:rsidRPr="005F62D2">
        <w:rPr>
          <w:b/>
        </w:rPr>
        <w:t>15</w:t>
      </w:r>
      <w:r w:rsidR="00E013BE" w:rsidRPr="005F62D2">
        <w:rPr>
          <w:b/>
        </w:rPr>
        <w:t>:</w:t>
      </w:r>
      <w:r w:rsidR="00334ABF" w:rsidRPr="005F62D2">
        <w:rPr>
          <w:b/>
        </w:rPr>
        <w:t>1</w:t>
      </w:r>
      <w:r w:rsidR="00E013BE" w:rsidRPr="005F62D2">
        <w:rPr>
          <w:b/>
        </w:rPr>
        <w:t>0</w:t>
      </w:r>
      <w:r w:rsidR="005F62D2" w:rsidRP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 w:rsidRPr="005F62D2">
        <w:rPr>
          <w:b/>
        </w:rPr>
        <w:t xml:space="preserve"> </w:t>
      </w:r>
      <w:r w:rsidR="00E013BE" w:rsidRPr="005F62D2">
        <w:rPr>
          <w:b/>
        </w:rPr>
        <w:t>15:</w:t>
      </w:r>
      <w:r w:rsidR="00334ABF" w:rsidRPr="005F62D2">
        <w:rPr>
          <w:b/>
        </w:rPr>
        <w:t>3</w:t>
      </w:r>
      <w:r w:rsidR="00E013BE" w:rsidRPr="005F62D2">
        <w:rPr>
          <w:b/>
        </w:rPr>
        <w:t>0</w:t>
      </w:r>
      <w:r w:rsidR="006F5F38" w:rsidRPr="005F62D2">
        <w:t xml:space="preserve"> </w:t>
      </w:r>
      <w:proofErr w:type="spellStart"/>
      <w:r w:rsidR="00FC5719" w:rsidRPr="005F62D2">
        <w:t>Baráth</w:t>
      </w:r>
      <w:proofErr w:type="spellEnd"/>
      <w:r w:rsidR="00FC5719" w:rsidRPr="005F62D2">
        <w:t xml:space="preserve"> </w:t>
      </w:r>
      <w:proofErr w:type="spellStart"/>
      <w:r w:rsidR="00FC5719" w:rsidRPr="005F62D2">
        <w:t>Erzsébet</w:t>
      </w:r>
      <w:proofErr w:type="spellEnd"/>
      <w:r w:rsidR="00FC5719" w:rsidRPr="005F62D2">
        <w:t xml:space="preserve">: </w:t>
      </w:r>
      <w:proofErr w:type="spellStart"/>
      <w:r w:rsidR="00FC5719" w:rsidRPr="005F62D2">
        <w:rPr>
          <w:rFonts w:cs="Times New Roman"/>
        </w:rPr>
        <w:t>Gender-ideológia</w:t>
      </w:r>
      <w:proofErr w:type="spellEnd"/>
      <w:r w:rsidR="00FC5719" w:rsidRPr="005F62D2">
        <w:rPr>
          <w:rFonts w:cs="Times New Roman"/>
        </w:rPr>
        <w:t xml:space="preserve"> </w:t>
      </w:r>
      <w:proofErr w:type="spellStart"/>
      <w:r w:rsidR="00FC5719" w:rsidRPr="005F62D2">
        <w:rPr>
          <w:rFonts w:cs="Times New Roman"/>
        </w:rPr>
        <w:t>versus</w:t>
      </w:r>
      <w:proofErr w:type="spellEnd"/>
      <w:r w:rsidR="005F62D2" w:rsidRPr="005F62D2">
        <w:rPr>
          <w:rFonts w:cs="Times New Roman"/>
        </w:rPr>
        <w:t xml:space="preserve"> feministická kritika ideológie</w:t>
      </w:r>
    </w:p>
    <w:p w:rsidR="00830B07" w:rsidRPr="005F62D2" w:rsidRDefault="00334ABF" w:rsidP="0008792C">
      <w:pPr>
        <w:pStyle w:val="Standard"/>
        <w:spacing w:line="360" w:lineRule="auto"/>
        <w:rPr>
          <w:rFonts w:asciiTheme="minorHAnsi" w:hAnsiTheme="minorHAnsi"/>
          <w:sz w:val="22"/>
          <w:szCs w:val="22"/>
          <w:lang w:val="sk-SK"/>
        </w:rPr>
      </w:pPr>
      <w:r w:rsidRPr="005F62D2">
        <w:rPr>
          <w:rFonts w:asciiTheme="minorHAnsi" w:hAnsiTheme="minorHAnsi"/>
          <w:b/>
          <w:sz w:val="22"/>
          <w:szCs w:val="22"/>
          <w:lang w:val="sk-SK"/>
        </w:rPr>
        <w:t>15:3</w:t>
      </w:r>
      <w:r w:rsidR="002F4050" w:rsidRPr="005F62D2">
        <w:rPr>
          <w:rFonts w:asciiTheme="minorHAnsi" w:hAnsiTheme="minorHAnsi"/>
          <w:b/>
          <w:sz w:val="22"/>
          <w:szCs w:val="22"/>
          <w:lang w:val="sk-SK"/>
        </w:rPr>
        <w:t>0</w:t>
      </w:r>
      <w:r w:rsidR="005F62D2" w:rsidRPr="005F62D2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="005F62D2" w:rsidRPr="005F62D2">
        <w:rPr>
          <w:rFonts w:asciiTheme="minorHAnsi" w:hAnsiTheme="minorHAnsi"/>
          <w:b/>
          <w:lang w:val="sk-SK"/>
        </w:rPr>
        <w:t>–</w:t>
      </w:r>
      <w:r w:rsidR="005F62D2" w:rsidRPr="005F62D2">
        <w:rPr>
          <w:b/>
          <w:lang w:val="sk-SK"/>
        </w:rPr>
        <w:t xml:space="preserve"> </w:t>
      </w:r>
      <w:r w:rsidR="002F4050" w:rsidRPr="005F62D2">
        <w:rPr>
          <w:rFonts w:asciiTheme="minorHAnsi" w:hAnsiTheme="minorHAnsi"/>
          <w:b/>
          <w:sz w:val="22"/>
          <w:szCs w:val="22"/>
          <w:lang w:val="sk-SK"/>
        </w:rPr>
        <w:t>1</w:t>
      </w:r>
      <w:r w:rsidRPr="005F62D2">
        <w:rPr>
          <w:rFonts w:asciiTheme="minorHAnsi" w:hAnsiTheme="minorHAnsi"/>
          <w:b/>
          <w:sz w:val="22"/>
          <w:szCs w:val="22"/>
          <w:lang w:val="sk-SK"/>
        </w:rPr>
        <w:t>5</w:t>
      </w:r>
      <w:r w:rsidR="00E013BE" w:rsidRPr="005F62D2">
        <w:rPr>
          <w:rFonts w:asciiTheme="minorHAnsi" w:hAnsiTheme="minorHAnsi"/>
          <w:b/>
          <w:sz w:val="22"/>
          <w:szCs w:val="22"/>
          <w:lang w:val="sk-SK"/>
        </w:rPr>
        <w:t>:</w:t>
      </w:r>
      <w:r w:rsidRPr="005F62D2">
        <w:rPr>
          <w:rFonts w:asciiTheme="minorHAnsi" w:hAnsiTheme="minorHAnsi"/>
          <w:b/>
          <w:sz w:val="22"/>
          <w:szCs w:val="22"/>
          <w:lang w:val="sk-SK"/>
        </w:rPr>
        <w:t>5</w:t>
      </w:r>
      <w:r w:rsidR="00E013BE" w:rsidRPr="005F62D2">
        <w:rPr>
          <w:rFonts w:asciiTheme="minorHAnsi" w:hAnsiTheme="minorHAnsi"/>
          <w:b/>
          <w:sz w:val="22"/>
          <w:szCs w:val="22"/>
          <w:lang w:val="sk-SK"/>
        </w:rPr>
        <w:t>0</w:t>
      </w:r>
      <w:r w:rsidR="00DC1237" w:rsidRPr="005F62D2">
        <w:rPr>
          <w:rFonts w:asciiTheme="minorHAnsi" w:hAnsiTheme="minorHAnsi"/>
          <w:sz w:val="22"/>
          <w:szCs w:val="22"/>
          <w:lang w:val="sk-SK"/>
        </w:rPr>
        <w:t xml:space="preserve"> </w:t>
      </w:r>
      <w:proofErr w:type="spellStart"/>
      <w:r w:rsidR="00FC5719" w:rsidRPr="005F62D2">
        <w:rPr>
          <w:rFonts w:asciiTheme="minorHAnsi" w:hAnsiTheme="minorHAnsi"/>
          <w:sz w:val="22"/>
          <w:szCs w:val="22"/>
          <w:lang w:val="sk-SK"/>
        </w:rPr>
        <w:t>Antoni</w:t>
      </w:r>
      <w:proofErr w:type="spellEnd"/>
      <w:r w:rsidR="00FC5719" w:rsidRPr="005F62D2">
        <w:rPr>
          <w:rFonts w:asciiTheme="minorHAnsi" w:hAnsiTheme="minorHAnsi"/>
          <w:sz w:val="22"/>
          <w:szCs w:val="22"/>
          <w:lang w:val="sk-SK"/>
        </w:rPr>
        <w:t xml:space="preserve"> Rita:</w:t>
      </w:r>
      <w:r w:rsidR="00830B07" w:rsidRPr="005F62D2">
        <w:rPr>
          <w:rFonts w:asciiTheme="minorHAnsi" w:hAnsiTheme="minorHAnsi" w:cs="Times New Roman"/>
          <w:sz w:val="22"/>
          <w:szCs w:val="22"/>
          <w:lang w:val="sk-SK"/>
        </w:rPr>
        <w:t xml:space="preserve"> </w:t>
      </w:r>
      <w:r w:rsidR="00E623FA" w:rsidRPr="005F62D2">
        <w:rPr>
          <w:rFonts w:asciiTheme="minorHAnsi" w:hAnsiTheme="minorHAnsi" w:cs="Times New Roman"/>
          <w:sz w:val="22"/>
          <w:szCs w:val="22"/>
          <w:lang w:val="sk-SK"/>
        </w:rPr>
        <w:t>Feministick</w:t>
      </w:r>
      <w:r w:rsidR="00FE1690" w:rsidRPr="005F62D2">
        <w:rPr>
          <w:rFonts w:asciiTheme="minorHAnsi" w:hAnsiTheme="minorHAnsi" w:cs="Times New Roman"/>
          <w:sz w:val="22"/>
          <w:szCs w:val="22"/>
          <w:lang w:val="sk-SK"/>
        </w:rPr>
        <w:t xml:space="preserve">ý spolok v Segedíne a dobové reakcie v </w:t>
      </w:r>
      <w:r w:rsidR="00E623FA" w:rsidRPr="005F62D2">
        <w:rPr>
          <w:rFonts w:asciiTheme="minorHAnsi" w:hAnsiTheme="minorHAnsi" w:cs="Times New Roman"/>
          <w:sz w:val="22"/>
          <w:szCs w:val="22"/>
          <w:lang w:val="sk-SK"/>
        </w:rPr>
        <w:t>miestnej tlači</w:t>
      </w:r>
    </w:p>
    <w:p w:rsidR="00FC5719" w:rsidRPr="005F62D2" w:rsidRDefault="00334ABF" w:rsidP="0008792C">
      <w:pPr>
        <w:spacing w:after="0" w:line="360" w:lineRule="auto"/>
      </w:pPr>
      <w:r w:rsidRPr="005F62D2">
        <w:rPr>
          <w:b/>
        </w:rPr>
        <w:t>15</w:t>
      </w:r>
      <w:r w:rsidR="002F4050" w:rsidRPr="005F62D2">
        <w:rPr>
          <w:b/>
        </w:rPr>
        <w:t>:</w:t>
      </w:r>
      <w:r w:rsidRPr="005F62D2">
        <w:rPr>
          <w:b/>
        </w:rPr>
        <w:t>5</w:t>
      </w:r>
      <w:r w:rsidR="00FC5719" w:rsidRPr="005F62D2">
        <w:rPr>
          <w:b/>
        </w:rPr>
        <w:t>0</w:t>
      </w:r>
      <w:r w:rsidR="005F62D2" w:rsidRP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 w:rsidRPr="005F62D2">
        <w:rPr>
          <w:b/>
        </w:rPr>
        <w:t xml:space="preserve"> </w:t>
      </w:r>
      <w:r w:rsidR="00FC5719" w:rsidRPr="005F62D2">
        <w:rPr>
          <w:b/>
        </w:rPr>
        <w:t>16:</w:t>
      </w:r>
      <w:r w:rsidRPr="005F62D2">
        <w:rPr>
          <w:b/>
        </w:rPr>
        <w:t>1</w:t>
      </w:r>
      <w:r w:rsidR="00FC5719" w:rsidRPr="005F62D2">
        <w:rPr>
          <w:b/>
        </w:rPr>
        <w:t>0</w:t>
      </w:r>
      <w:r w:rsidR="00FC5719" w:rsidRPr="005F62D2">
        <w:t xml:space="preserve"> Molnár </w:t>
      </w:r>
      <w:proofErr w:type="spellStart"/>
      <w:r w:rsidR="00FC5719" w:rsidRPr="005F62D2">
        <w:t>Csilla</w:t>
      </w:r>
      <w:proofErr w:type="spellEnd"/>
      <w:r w:rsidR="00FC5719" w:rsidRPr="005F62D2">
        <w:t>:</w:t>
      </w:r>
      <w:r w:rsidR="00E623FA" w:rsidRPr="005F62D2">
        <w:t xml:space="preserve"> </w:t>
      </w:r>
      <w:r w:rsidR="00E15B7D" w:rsidRPr="005F62D2">
        <w:t xml:space="preserve">Umelecké </w:t>
      </w:r>
      <w:proofErr w:type="spellStart"/>
      <w:r w:rsidR="00E15B7D" w:rsidRPr="005F62D2">
        <w:t>sebavyjadrovanie</w:t>
      </w:r>
      <w:proofErr w:type="spellEnd"/>
      <w:r w:rsidR="00E15B7D" w:rsidRPr="005F62D2">
        <w:t xml:space="preserve"> a nové podoby </w:t>
      </w:r>
      <w:r w:rsidR="00DD12E0" w:rsidRPr="005F62D2">
        <w:t>závesných textílií</w:t>
      </w:r>
    </w:p>
    <w:p w:rsidR="00E013BE" w:rsidRPr="005F62D2" w:rsidRDefault="00E013BE" w:rsidP="0008792C">
      <w:pPr>
        <w:spacing w:after="0" w:line="360" w:lineRule="auto"/>
        <w:rPr>
          <w:i/>
        </w:rPr>
      </w:pPr>
      <w:r w:rsidRPr="005F62D2">
        <w:rPr>
          <w:b/>
          <w:i/>
        </w:rPr>
        <w:lastRenderedPageBreak/>
        <w:t>16:</w:t>
      </w:r>
      <w:r w:rsidR="00334ABF" w:rsidRPr="005F62D2">
        <w:rPr>
          <w:b/>
          <w:i/>
        </w:rPr>
        <w:t>10</w:t>
      </w:r>
      <w:r w:rsidR="005F62D2" w:rsidRPr="005F62D2">
        <w:rPr>
          <w:b/>
          <w:i/>
        </w:rPr>
        <w:t xml:space="preserve"> </w:t>
      </w:r>
      <w:r w:rsidR="00F37CD1" w:rsidRPr="005F62D2">
        <w:rPr>
          <w:b/>
          <w:i/>
        </w:rPr>
        <w:t>–</w:t>
      </w:r>
      <w:r w:rsidR="005F62D2" w:rsidRPr="005F62D2">
        <w:rPr>
          <w:b/>
          <w:i/>
        </w:rPr>
        <w:t xml:space="preserve"> </w:t>
      </w:r>
      <w:r w:rsidR="00334ABF" w:rsidRPr="005F62D2">
        <w:rPr>
          <w:b/>
          <w:i/>
        </w:rPr>
        <w:t>16</w:t>
      </w:r>
      <w:r w:rsidRPr="005F62D2">
        <w:rPr>
          <w:b/>
          <w:i/>
        </w:rPr>
        <w:t>:</w:t>
      </w:r>
      <w:r w:rsidR="00334ABF" w:rsidRPr="005F62D2">
        <w:rPr>
          <w:b/>
          <w:i/>
        </w:rPr>
        <w:t>3</w:t>
      </w:r>
      <w:r w:rsidRPr="005F62D2">
        <w:rPr>
          <w:b/>
          <w:i/>
        </w:rPr>
        <w:t>0</w:t>
      </w:r>
      <w:r w:rsidRPr="005F62D2">
        <w:rPr>
          <w:i/>
        </w:rPr>
        <w:t xml:space="preserve"> </w:t>
      </w:r>
      <w:r w:rsidR="005F62D2" w:rsidRPr="005F62D2">
        <w:rPr>
          <w:i/>
        </w:rPr>
        <w:t>P</w:t>
      </w:r>
      <w:r w:rsidR="00535D66" w:rsidRPr="005F62D2">
        <w:rPr>
          <w:i/>
        </w:rPr>
        <w:t>restávka na kávu</w:t>
      </w:r>
    </w:p>
    <w:p w:rsidR="0039359F" w:rsidRPr="005F62D2" w:rsidRDefault="0039359F" w:rsidP="0008792C">
      <w:pPr>
        <w:spacing w:after="0" w:line="360" w:lineRule="auto"/>
      </w:pPr>
    </w:p>
    <w:p w:rsidR="006F5F38" w:rsidRPr="005F62D2" w:rsidRDefault="00146757" w:rsidP="0008792C">
      <w:pPr>
        <w:spacing w:after="0" w:line="360" w:lineRule="auto"/>
      </w:pPr>
      <w:r w:rsidRPr="005F62D2">
        <w:rPr>
          <w:b/>
        </w:rPr>
        <w:t>V</w:t>
      </w:r>
      <w:r w:rsidR="00FE1690" w:rsidRPr="005F62D2">
        <w:rPr>
          <w:b/>
        </w:rPr>
        <w:t>edúca sekcie</w:t>
      </w:r>
      <w:r w:rsidR="0039359F" w:rsidRPr="005F62D2">
        <w:t xml:space="preserve">: </w:t>
      </w:r>
      <w:proofErr w:type="spellStart"/>
      <w:r w:rsidR="0039359F" w:rsidRPr="005F62D2">
        <w:t>Szapu</w:t>
      </w:r>
      <w:proofErr w:type="spellEnd"/>
      <w:r w:rsidR="0039359F" w:rsidRPr="005F62D2">
        <w:t xml:space="preserve"> Marianna</w:t>
      </w:r>
    </w:p>
    <w:p w:rsidR="00CB10D3" w:rsidRPr="005F62D2" w:rsidRDefault="00FC5719" w:rsidP="0008792C">
      <w:pPr>
        <w:spacing w:after="0" w:line="360" w:lineRule="auto"/>
        <w:rPr>
          <w:color w:val="222222"/>
          <w:shd w:val="clear" w:color="auto" w:fill="FFFFFF"/>
        </w:rPr>
      </w:pPr>
      <w:r w:rsidRPr="005F62D2">
        <w:rPr>
          <w:b/>
        </w:rPr>
        <w:t>16:</w:t>
      </w:r>
      <w:r w:rsidR="00334ABF" w:rsidRPr="005F62D2">
        <w:rPr>
          <w:b/>
        </w:rPr>
        <w:t>3</w:t>
      </w:r>
      <w:r w:rsidRPr="005F62D2">
        <w:rPr>
          <w:b/>
        </w:rPr>
        <w:t>0</w:t>
      </w:r>
      <w:r w:rsidR="005F62D2" w:rsidRP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 w:rsidRPr="005F62D2">
        <w:rPr>
          <w:b/>
        </w:rPr>
        <w:t xml:space="preserve"> </w:t>
      </w:r>
      <w:r w:rsidRPr="005F62D2">
        <w:rPr>
          <w:b/>
        </w:rPr>
        <w:t>1</w:t>
      </w:r>
      <w:r w:rsidR="00334ABF" w:rsidRPr="005F62D2">
        <w:rPr>
          <w:b/>
        </w:rPr>
        <w:t>6</w:t>
      </w:r>
      <w:r w:rsidR="00DC1237" w:rsidRPr="005F62D2">
        <w:rPr>
          <w:b/>
        </w:rPr>
        <w:t>:</w:t>
      </w:r>
      <w:r w:rsidR="00334ABF" w:rsidRPr="005F62D2">
        <w:rPr>
          <w:b/>
        </w:rPr>
        <w:t>5</w:t>
      </w:r>
      <w:r w:rsidR="00DC1237" w:rsidRPr="005F62D2">
        <w:rPr>
          <w:b/>
        </w:rPr>
        <w:t>0</w:t>
      </w:r>
      <w:r w:rsidR="006F5F38" w:rsidRPr="005F62D2">
        <w:t xml:space="preserve"> </w:t>
      </w:r>
      <w:proofErr w:type="spellStart"/>
      <w:r w:rsidR="006F5F38" w:rsidRPr="005F62D2">
        <w:t>Jablonczay</w:t>
      </w:r>
      <w:proofErr w:type="spellEnd"/>
      <w:r w:rsidR="006F5F38" w:rsidRPr="005F62D2">
        <w:t xml:space="preserve"> </w:t>
      </w:r>
      <w:proofErr w:type="spellStart"/>
      <w:r w:rsidR="006F5F38" w:rsidRPr="005F62D2">
        <w:t>Tímea</w:t>
      </w:r>
      <w:proofErr w:type="spellEnd"/>
      <w:r w:rsidR="00CB10D3" w:rsidRPr="005F62D2">
        <w:t xml:space="preserve">: </w:t>
      </w:r>
      <w:r w:rsidR="00494354" w:rsidRPr="005F62D2">
        <w:rPr>
          <w:color w:val="222222"/>
          <w:shd w:val="clear" w:color="auto" w:fill="FFFFFF"/>
        </w:rPr>
        <w:t>Rod</w:t>
      </w:r>
      <w:r w:rsidR="00C35C8C" w:rsidRPr="005F62D2">
        <w:rPr>
          <w:color w:val="222222"/>
          <w:shd w:val="clear" w:color="auto" w:fill="FFFFFF"/>
        </w:rPr>
        <w:t>ové stereotypy a </w:t>
      </w:r>
      <w:proofErr w:type="spellStart"/>
      <w:r w:rsidR="00C35C8C" w:rsidRPr="005F62D2">
        <w:rPr>
          <w:color w:val="222222"/>
          <w:shd w:val="clear" w:color="auto" w:fill="FFFFFF"/>
        </w:rPr>
        <w:t>subverzie</w:t>
      </w:r>
      <w:proofErr w:type="spellEnd"/>
      <w:r w:rsidR="00C35C8C" w:rsidRPr="005F62D2">
        <w:rPr>
          <w:color w:val="222222"/>
          <w:shd w:val="clear" w:color="auto" w:fill="FFFFFF"/>
        </w:rPr>
        <w:t xml:space="preserve"> v kó</w:t>
      </w:r>
      <w:r w:rsidR="006C3165" w:rsidRPr="005F62D2">
        <w:rPr>
          <w:color w:val="222222"/>
          <w:shd w:val="clear" w:color="auto" w:fill="FFFFFF"/>
        </w:rPr>
        <w:t>doch čítania literárnych textov</w:t>
      </w:r>
    </w:p>
    <w:p w:rsidR="00A85CFC" w:rsidRPr="005F62D2" w:rsidRDefault="00334ABF" w:rsidP="0008792C">
      <w:pPr>
        <w:spacing w:after="0" w:line="360" w:lineRule="auto"/>
      </w:pPr>
      <w:r w:rsidRPr="005F62D2">
        <w:rPr>
          <w:b/>
        </w:rPr>
        <w:t>16</w:t>
      </w:r>
      <w:r w:rsidR="00634752" w:rsidRPr="005F62D2">
        <w:rPr>
          <w:b/>
        </w:rPr>
        <w:t>:</w:t>
      </w:r>
      <w:r w:rsidRPr="005F62D2">
        <w:rPr>
          <w:b/>
        </w:rPr>
        <w:t>5</w:t>
      </w:r>
      <w:r w:rsidR="00634752" w:rsidRPr="005F62D2">
        <w:rPr>
          <w:b/>
        </w:rPr>
        <w:t>0</w:t>
      </w:r>
      <w:r w:rsidR="005F62D2" w:rsidRP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 w:rsidRPr="005F62D2">
        <w:rPr>
          <w:b/>
        </w:rPr>
        <w:t xml:space="preserve"> </w:t>
      </w:r>
      <w:r w:rsidR="00DC1237" w:rsidRPr="005F62D2">
        <w:rPr>
          <w:b/>
        </w:rPr>
        <w:t>17:</w:t>
      </w:r>
      <w:r w:rsidRPr="005F62D2">
        <w:rPr>
          <w:b/>
        </w:rPr>
        <w:t>1</w:t>
      </w:r>
      <w:r w:rsidR="00DC1237" w:rsidRPr="005F62D2">
        <w:rPr>
          <w:b/>
        </w:rPr>
        <w:t>0</w:t>
      </w:r>
      <w:r w:rsidR="006F5F38" w:rsidRPr="005F62D2">
        <w:t xml:space="preserve"> </w:t>
      </w:r>
      <w:proofErr w:type="spellStart"/>
      <w:r w:rsidR="006F5F38" w:rsidRPr="005F62D2">
        <w:t>Petres</w:t>
      </w:r>
      <w:proofErr w:type="spellEnd"/>
      <w:r w:rsidR="006F5F38" w:rsidRPr="005F62D2">
        <w:t xml:space="preserve"> </w:t>
      </w:r>
      <w:proofErr w:type="spellStart"/>
      <w:r w:rsidR="001D16B1" w:rsidRPr="005F62D2">
        <w:t>Csizmadia</w:t>
      </w:r>
      <w:proofErr w:type="spellEnd"/>
      <w:r w:rsidR="001D16B1" w:rsidRPr="005F62D2">
        <w:t xml:space="preserve"> </w:t>
      </w:r>
      <w:proofErr w:type="spellStart"/>
      <w:r w:rsidR="006F5F38" w:rsidRPr="005F62D2">
        <w:t>Ga</w:t>
      </w:r>
      <w:r w:rsidR="002C2897" w:rsidRPr="005F62D2">
        <w:t>b</w:t>
      </w:r>
      <w:r w:rsidR="006F5F38" w:rsidRPr="005F62D2">
        <w:t>riella</w:t>
      </w:r>
      <w:proofErr w:type="spellEnd"/>
      <w:r w:rsidR="00C35C8C" w:rsidRPr="005F62D2">
        <w:t xml:space="preserve">: </w:t>
      </w:r>
      <w:r w:rsidR="00422975" w:rsidRPr="005F62D2">
        <w:t>Obrazy žien v</w:t>
      </w:r>
      <w:r w:rsidR="008D1517" w:rsidRPr="005F62D2">
        <w:t xml:space="preserve"> súčasných </w:t>
      </w:r>
      <w:r w:rsidR="00422975" w:rsidRPr="005F62D2">
        <w:t>rozprávkach</w:t>
      </w:r>
    </w:p>
    <w:p w:rsidR="000050C5" w:rsidRPr="005F62D2" w:rsidRDefault="00A85CFC" w:rsidP="0008792C">
      <w:pPr>
        <w:spacing w:after="0" w:line="360" w:lineRule="auto"/>
      </w:pPr>
      <w:r w:rsidRPr="005F62D2">
        <w:rPr>
          <w:b/>
        </w:rPr>
        <w:t>17:</w:t>
      </w:r>
      <w:r w:rsidR="00634752" w:rsidRPr="005F62D2">
        <w:rPr>
          <w:b/>
        </w:rPr>
        <w:t>1</w:t>
      </w:r>
      <w:r w:rsidR="00DC1237" w:rsidRPr="005F62D2">
        <w:rPr>
          <w:b/>
        </w:rPr>
        <w:t>0</w:t>
      </w:r>
      <w:r w:rsidR="005F62D2" w:rsidRP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 w:rsidRPr="005F62D2">
        <w:rPr>
          <w:b/>
        </w:rPr>
        <w:t xml:space="preserve"> </w:t>
      </w:r>
      <w:r w:rsidR="00DC1237" w:rsidRPr="005F62D2">
        <w:rPr>
          <w:b/>
        </w:rPr>
        <w:t>17:</w:t>
      </w:r>
      <w:r w:rsidR="00634752" w:rsidRPr="005F62D2">
        <w:rPr>
          <w:b/>
        </w:rPr>
        <w:t>3</w:t>
      </w:r>
      <w:r w:rsidRPr="005F62D2">
        <w:rPr>
          <w:b/>
        </w:rPr>
        <w:t>0</w:t>
      </w:r>
      <w:r w:rsidR="006F5F38" w:rsidRPr="005F62D2">
        <w:t xml:space="preserve"> </w:t>
      </w:r>
      <w:r w:rsidR="000050C5" w:rsidRPr="005F62D2">
        <w:t xml:space="preserve">Mészáros </w:t>
      </w:r>
      <w:proofErr w:type="spellStart"/>
      <w:r w:rsidR="000050C5" w:rsidRPr="005F62D2">
        <w:t>András</w:t>
      </w:r>
      <w:proofErr w:type="spellEnd"/>
      <w:r w:rsidR="000050C5" w:rsidRPr="005F62D2">
        <w:t xml:space="preserve">: </w:t>
      </w:r>
      <w:r w:rsidR="008D1517" w:rsidRPr="005F62D2">
        <w:t>Dcéra D</w:t>
      </w:r>
      <w:r w:rsidR="000050C5" w:rsidRPr="005F62D2">
        <w:t>ona Juana</w:t>
      </w:r>
    </w:p>
    <w:p w:rsidR="00634752" w:rsidRPr="005F62D2" w:rsidRDefault="00634752" w:rsidP="0008792C">
      <w:pPr>
        <w:spacing w:after="0" w:line="360" w:lineRule="auto"/>
      </w:pPr>
      <w:r w:rsidRPr="005F62D2">
        <w:rPr>
          <w:b/>
        </w:rPr>
        <w:t>17:30</w:t>
      </w:r>
      <w:r w:rsidR="005F62D2" w:rsidRP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 w:rsidRPr="005F62D2">
        <w:rPr>
          <w:b/>
        </w:rPr>
        <w:t xml:space="preserve"> </w:t>
      </w:r>
      <w:r w:rsidRPr="005F62D2">
        <w:rPr>
          <w:b/>
        </w:rPr>
        <w:t>17:50</w:t>
      </w:r>
      <w:r w:rsidR="004F7754" w:rsidRPr="005F62D2">
        <w:t xml:space="preserve"> </w:t>
      </w:r>
      <w:proofErr w:type="spellStart"/>
      <w:r w:rsidR="0077684D" w:rsidRPr="005F62D2">
        <w:t>Puskás</w:t>
      </w:r>
      <w:proofErr w:type="spellEnd"/>
      <w:r w:rsidR="0077684D" w:rsidRPr="005F62D2">
        <w:t xml:space="preserve"> Andrea</w:t>
      </w:r>
      <w:r w:rsidR="00840304" w:rsidRPr="005F62D2">
        <w:t xml:space="preserve">: </w:t>
      </w:r>
      <w:r w:rsidR="00C35C8C" w:rsidRPr="005F62D2">
        <w:t xml:space="preserve">Nová kolektívna identita v dráme Pauly </w:t>
      </w:r>
      <w:proofErr w:type="spellStart"/>
      <w:r w:rsidR="00C35C8C" w:rsidRPr="005F62D2">
        <w:t>Vogel</w:t>
      </w:r>
      <w:proofErr w:type="spellEnd"/>
      <w:r w:rsidR="00C35C8C" w:rsidRPr="005F62D2">
        <w:t xml:space="preserve">: Divadelná hra o vreckovke. </w:t>
      </w:r>
    </w:p>
    <w:p w:rsidR="00634752" w:rsidRPr="005F62D2" w:rsidRDefault="00634752" w:rsidP="0008792C">
      <w:pPr>
        <w:spacing w:after="0" w:line="360" w:lineRule="auto"/>
        <w:rPr>
          <w:i/>
        </w:rPr>
      </w:pPr>
      <w:r w:rsidRPr="005F62D2">
        <w:rPr>
          <w:b/>
          <w:i/>
        </w:rPr>
        <w:t>19:00</w:t>
      </w:r>
      <w:r w:rsidRPr="005F62D2">
        <w:rPr>
          <w:i/>
        </w:rPr>
        <w:t xml:space="preserve"> </w:t>
      </w:r>
      <w:r w:rsidR="005F62D2" w:rsidRPr="005F62D2">
        <w:rPr>
          <w:i/>
        </w:rPr>
        <w:t>R</w:t>
      </w:r>
      <w:r w:rsidR="00C35C8C" w:rsidRPr="005F62D2">
        <w:rPr>
          <w:i/>
        </w:rPr>
        <w:t>ecepcia</w:t>
      </w:r>
      <w:r w:rsidRPr="005F62D2">
        <w:rPr>
          <w:i/>
        </w:rPr>
        <w:t xml:space="preserve"> </w:t>
      </w:r>
    </w:p>
    <w:p w:rsidR="004E57A5" w:rsidRPr="005F62D2" w:rsidRDefault="004E57A5" w:rsidP="0008792C">
      <w:pPr>
        <w:spacing w:after="0" w:line="360" w:lineRule="auto"/>
      </w:pPr>
    </w:p>
    <w:p w:rsidR="00A85CFC" w:rsidRPr="005F62D2" w:rsidRDefault="006C3165" w:rsidP="0008792C">
      <w:pPr>
        <w:spacing w:after="0" w:line="360" w:lineRule="auto"/>
        <w:rPr>
          <w:b/>
        </w:rPr>
      </w:pPr>
      <w:r w:rsidRPr="005F62D2">
        <w:rPr>
          <w:b/>
        </w:rPr>
        <w:t xml:space="preserve">Piatok 18. septembra </w:t>
      </w:r>
      <w:r w:rsidR="00840927" w:rsidRPr="005F62D2">
        <w:rPr>
          <w:b/>
        </w:rPr>
        <w:t xml:space="preserve">2015 </w:t>
      </w:r>
    </w:p>
    <w:p w:rsidR="00F7032D" w:rsidRPr="005F62D2" w:rsidRDefault="00840304" w:rsidP="0008792C">
      <w:pPr>
        <w:spacing w:after="0" w:line="360" w:lineRule="auto"/>
      </w:pPr>
      <w:r w:rsidRPr="005F62D2">
        <w:rPr>
          <w:b/>
        </w:rPr>
        <w:t>V</w:t>
      </w:r>
      <w:r w:rsidR="00F7032D" w:rsidRPr="005F62D2">
        <w:rPr>
          <w:b/>
        </w:rPr>
        <w:t>edúca sekcie</w:t>
      </w:r>
      <w:r w:rsidR="00F7032D" w:rsidRPr="005F62D2">
        <w:t xml:space="preserve">: </w:t>
      </w:r>
      <w:proofErr w:type="spellStart"/>
      <w:r w:rsidR="00F7032D" w:rsidRPr="005F62D2">
        <w:t>Antoni</w:t>
      </w:r>
      <w:proofErr w:type="spellEnd"/>
      <w:r w:rsidR="00F7032D" w:rsidRPr="005F62D2">
        <w:t xml:space="preserve"> Rita</w:t>
      </w:r>
    </w:p>
    <w:p w:rsidR="00AE3472" w:rsidRPr="005F62D2" w:rsidRDefault="00A85CFC" w:rsidP="0008792C">
      <w:pPr>
        <w:spacing w:after="0" w:line="360" w:lineRule="auto"/>
      </w:pPr>
      <w:r w:rsidRPr="005F62D2">
        <w:rPr>
          <w:b/>
        </w:rPr>
        <w:t>9:00</w:t>
      </w:r>
      <w:r w:rsid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>
        <w:rPr>
          <w:b/>
        </w:rPr>
        <w:t xml:space="preserve"> </w:t>
      </w:r>
      <w:r w:rsidR="004E57A5" w:rsidRPr="005F62D2">
        <w:rPr>
          <w:b/>
        </w:rPr>
        <w:t>9:20</w:t>
      </w:r>
      <w:r w:rsidR="00FC5719" w:rsidRPr="005F62D2">
        <w:t xml:space="preserve"> </w:t>
      </w:r>
      <w:proofErr w:type="spellStart"/>
      <w:r w:rsidR="00FC5719" w:rsidRPr="005F62D2">
        <w:t>Kegyes</w:t>
      </w:r>
      <w:proofErr w:type="spellEnd"/>
      <w:r w:rsidR="00FC5719" w:rsidRPr="005F62D2">
        <w:t xml:space="preserve"> Erika: Rodovo citlivá pedagogika </w:t>
      </w:r>
      <w:r w:rsidR="0039359F" w:rsidRPr="005F62D2">
        <w:t>a</w:t>
      </w:r>
      <w:r w:rsidR="00FC5719" w:rsidRPr="005F62D2">
        <w:t xml:space="preserve"> rodovo citlivý jazyk</w:t>
      </w:r>
    </w:p>
    <w:p w:rsidR="002D295C" w:rsidRPr="005F62D2" w:rsidRDefault="002D295C" w:rsidP="0008792C">
      <w:pPr>
        <w:spacing w:after="0" w:line="360" w:lineRule="auto"/>
      </w:pPr>
      <w:r w:rsidRPr="005F62D2">
        <w:rPr>
          <w:b/>
        </w:rPr>
        <w:t>9:20</w:t>
      </w:r>
      <w:r w:rsid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>
        <w:rPr>
          <w:b/>
        </w:rPr>
        <w:t xml:space="preserve"> </w:t>
      </w:r>
      <w:r w:rsidRPr="005F62D2">
        <w:rPr>
          <w:b/>
        </w:rPr>
        <w:t>9:40</w:t>
      </w:r>
      <w:r w:rsidRPr="005F62D2">
        <w:t xml:space="preserve"> </w:t>
      </w:r>
      <w:proofErr w:type="spellStart"/>
      <w:r w:rsidRPr="005F62D2">
        <w:t>Hidasi</w:t>
      </w:r>
      <w:proofErr w:type="spellEnd"/>
      <w:r w:rsidRPr="005F62D2">
        <w:t xml:space="preserve"> </w:t>
      </w:r>
      <w:proofErr w:type="spellStart"/>
      <w:r w:rsidRPr="005F62D2">
        <w:t>Judit</w:t>
      </w:r>
      <w:proofErr w:type="spellEnd"/>
      <w:r w:rsidRPr="005F62D2">
        <w:t xml:space="preserve">: </w:t>
      </w:r>
      <w:proofErr w:type="spellStart"/>
      <w:r w:rsidRPr="005F62D2">
        <w:t>Womanomics</w:t>
      </w:r>
      <w:proofErr w:type="spellEnd"/>
      <w:r w:rsidRPr="005F62D2">
        <w:t xml:space="preserve"> v Japonsku </w:t>
      </w:r>
    </w:p>
    <w:p w:rsidR="0039359F" w:rsidRPr="005F62D2" w:rsidRDefault="0039359F" w:rsidP="0008792C">
      <w:pPr>
        <w:spacing w:after="0" w:line="360" w:lineRule="auto"/>
      </w:pPr>
      <w:r w:rsidRPr="005F62D2">
        <w:rPr>
          <w:b/>
        </w:rPr>
        <w:t>9:40</w:t>
      </w:r>
      <w:r w:rsid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>
        <w:rPr>
          <w:b/>
        </w:rPr>
        <w:t xml:space="preserve"> </w:t>
      </w:r>
      <w:r w:rsidRPr="005F62D2">
        <w:rPr>
          <w:b/>
        </w:rPr>
        <w:t>10:00</w:t>
      </w:r>
      <w:r w:rsidRPr="005F62D2">
        <w:t xml:space="preserve"> </w:t>
      </w:r>
      <w:proofErr w:type="spellStart"/>
      <w:r w:rsidRPr="005F62D2">
        <w:t>Bárczi</w:t>
      </w:r>
      <w:proofErr w:type="spellEnd"/>
      <w:r w:rsidRPr="005F62D2">
        <w:t xml:space="preserve"> </w:t>
      </w:r>
      <w:proofErr w:type="spellStart"/>
      <w:r w:rsidRPr="005F62D2">
        <w:t>Zsófia</w:t>
      </w:r>
      <w:proofErr w:type="spellEnd"/>
      <w:r w:rsidRPr="005F62D2">
        <w:t xml:space="preserve">: </w:t>
      </w:r>
      <w:r w:rsidRPr="005F62D2">
        <w:rPr>
          <w:rFonts w:cs="Times New Roman"/>
        </w:rPr>
        <w:t>Otec číta, mama varí... Obraz ženy v učebniciach prvého stup</w:t>
      </w:r>
      <w:r w:rsidR="006C3165" w:rsidRPr="005F62D2">
        <w:rPr>
          <w:rFonts w:cs="Times New Roman"/>
        </w:rPr>
        <w:t>ňa základných škôl na Slovensku</w:t>
      </w:r>
    </w:p>
    <w:p w:rsidR="00421385" w:rsidRPr="005F62D2" w:rsidRDefault="0039359F" w:rsidP="00087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62D2">
        <w:rPr>
          <w:b/>
        </w:rPr>
        <w:t>10:00</w:t>
      </w:r>
      <w:r w:rsid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>
        <w:rPr>
          <w:b/>
        </w:rPr>
        <w:t xml:space="preserve"> </w:t>
      </w:r>
      <w:r w:rsidRPr="005F62D2">
        <w:rPr>
          <w:b/>
        </w:rPr>
        <w:t>10:20</w:t>
      </w:r>
      <w:r w:rsidRPr="005F62D2">
        <w:t xml:space="preserve"> </w:t>
      </w:r>
      <w:proofErr w:type="spellStart"/>
      <w:r w:rsidR="004E7C53" w:rsidRPr="005F62D2">
        <w:t>Bolemant</w:t>
      </w:r>
      <w:proofErr w:type="spellEnd"/>
      <w:r w:rsidR="004E7C53" w:rsidRPr="005F62D2">
        <w:t xml:space="preserve"> </w:t>
      </w:r>
      <w:proofErr w:type="spellStart"/>
      <w:r w:rsidR="004E7C53" w:rsidRPr="005F62D2">
        <w:t>Lilla</w:t>
      </w:r>
      <w:proofErr w:type="spellEnd"/>
      <w:r w:rsidR="00421385" w:rsidRPr="005F62D2">
        <w:t xml:space="preserve">: </w:t>
      </w:r>
      <w:r w:rsidR="00494354" w:rsidRPr="005F62D2">
        <w:rPr>
          <w:rFonts w:cs="Times New Roman"/>
        </w:rPr>
        <w:t>Rodové aspekty učebných plánov</w:t>
      </w:r>
      <w:r w:rsidR="006C3165" w:rsidRPr="005F62D2">
        <w:rPr>
          <w:rFonts w:cs="Times New Roman"/>
        </w:rPr>
        <w:t>, učebníc a vedomostných testov</w:t>
      </w:r>
    </w:p>
    <w:p w:rsidR="00AE3472" w:rsidRPr="005F62D2" w:rsidRDefault="00565854" w:rsidP="0008792C">
      <w:pPr>
        <w:spacing w:after="0" w:line="360" w:lineRule="auto"/>
        <w:rPr>
          <w:i/>
        </w:rPr>
      </w:pPr>
      <w:r w:rsidRPr="005F62D2">
        <w:rPr>
          <w:b/>
          <w:i/>
        </w:rPr>
        <w:t>10:</w:t>
      </w:r>
      <w:r w:rsidR="0039359F" w:rsidRPr="005F62D2">
        <w:rPr>
          <w:b/>
          <w:i/>
        </w:rPr>
        <w:t>2</w:t>
      </w:r>
      <w:r w:rsidR="00AE3472" w:rsidRPr="005F62D2">
        <w:rPr>
          <w:b/>
          <w:i/>
        </w:rPr>
        <w:t>0</w:t>
      </w:r>
      <w:r w:rsidR="005F62D2">
        <w:rPr>
          <w:b/>
          <w:i/>
        </w:rPr>
        <w:t xml:space="preserve"> </w:t>
      </w:r>
      <w:r w:rsidR="00F37CD1" w:rsidRPr="005F62D2">
        <w:rPr>
          <w:b/>
          <w:i/>
        </w:rPr>
        <w:t>–</w:t>
      </w:r>
      <w:r w:rsidR="005F62D2">
        <w:rPr>
          <w:b/>
          <w:i/>
        </w:rPr>
        <w:t xml:space="preserve"> </w:t>
      </w:r>
      <w:r w:rsidR="00AE3472" w:rsidRPr="005F62D2">
        <w:rPr>
          <w:b/>
          <w:i/>
        </w:rPr>
        <w:t>10:</w:t>
      </w:r>
      <w:r w:rsidR="0039359F" w:rsidRPr="005F62D2">
        <w:rPr>
          <w:b/>
          <w:i/>
        </w:rPr>
        <w:t>5</w:t>
      </w:r>
      <w:r w:rsidR="00AE3472" w:rsidRPr="005F62D2">
        <w:rPr>
          <w:b/>
          <w:i/>
        </w:rPr>
        <w:t>0</w:t>
      </w:r>
      <w:r w:rsidR="00AE3472" w:rsidRPr="005F62D2">
        <w:rPr>
          <w:i/>
        </w:rPr>
        <w:t xml:space="preserve"> </w:t>
      </w:r>
      <w:r w:rsidR="005F62D2">
        <w:rPr>
          <w:i/>
        </w:rPr>
        <w:t>P</w:t>
      </w:r>
      <w:r w:rsidR="006C3165" w:rsidRPr="005F62D2">
        <w:rPr>
          <w:i/>
        </w:rPr>
        <w:t>restávka na kávu</w:t>
      </w:r>
    </w:p>
    <w:p w:rsidR="00FE1690" w:rsidRPr="005F62D2" w:rsidRDefault="00FE1690" w:rsidP="0008792C">
      <w:pPr>
        <w:spacing w:after="0" w:line="360" w:lineRule="auto"/>
        <w:rPr>
          <w:i/>
        </w:rPr>
      </w:pPr>
    </w:p>
    <w:p w:rsidR="00A85CFC" w:rsidRPr="005F62D2" w:rsidRDefault="00AE3472" w:rsidP="0008792C">
      <w:pPr>
        <w:spacing w:after="0" w:line="360" w:lineRule="auto"/>
      </w:pPr>
      <w:r w:rsidRPr="005F62D2">
        <w:rPr>
          <w:b/>
        </w:rPr>
        <w:t>10:</w:t>
      </w:r>
      <w:r w:rsidR="0039359F" w:rsidRPr="005F62D2">
        <w:rPr>
          <w:b/>
        </w:rPr>
        <w:t>5</w:t>
      </w:r>
      <w:r w:rsidRPr="005F62D2">
        <w:rPr>
          <w:b/>
        </w:rPr>
        <w:t>0</w:t>
      </w:r>
      <w:r w:rsidR="005F62D2">
        <w:rPr>
          <w:b/>
        </w:rPr>
        <w:t xml:space="preserve"> </w:t>
      </w:r>
      <w:r w:rsidR="00F37CD1" w:rsidRPr="005F62D2">
        <w:rPr>
          <w:b/>
        </w:rPr>
        <w:t>–</w:t>
      </w:r>
      <w:r w:rsidR="005F62D2">
        <w:rPr>
          <w:b/>
        </w:rPr>
        <w:t xml:space="preserve"> </w:t>
      </w:r>
      <w:r w:rsidR="006F5F38" w:rsidRPr="005F62D2">
        <w:rPr>
          <w:b/>
        </w:rPr>
        <w:t>1</w:t>
      </w:r>
      <w:r w:rsidR="0039359F" w:rsidRPr="005F62D2">
        <w:rPr>
          <w:b/>
        </w:rPr>
        <w:t>2</w:t>
      </w:r>
      <w:r w:rsidR="00A85CFC" w:rsidRPr="005F62D2">
        <w:rPr>
          <w:b/>
        </w:rPr>
        <w:t>:</w:t>
      </w:r>
      <w:r w:rsidR="00EC2919" w:rsidRPr="005F62D2">
        <w:rPr>
          <w:b/>
        </w:rPr>
        <w:t>0</w:t>
      </w:r>
      <w:r w:rsidR="00634752" w:rsidRPr="005F62D2">
        <w:rPr>
          <w:b/>
        </w:rPr>
        <w:t>0</w:t>
      </w:r>
      <w:r w:rsidR="00494354" w:rsidRPr="005F62D2">
        <w:t xml:space="preserve"> </w:t>
      </w:r>
      <w:r w:rsidR="00DC6A7F" w:rsidRPr="005F62D2">
        <w:t>Okrúhly stôl</w:t>
      </w:r>
      <w:r w:rsidR="00494354" w:rsidRPr="005F62D2">
        <w:t xml:space="preserve"> o témach konferencie: pedagogi</w:t>
      </w:r>
      <w:r w:rsidR="00503911" w:rsidRPr="005F62D2">
        <w:t>ka, literatúra, trh práce, veda</w:t>
      </w:r>
      <w:r w:rsidR="00494354" w:rsidRPr="005F62D2">
        <w:t xml:space="preserve"> </w:t>
      </w:r>
      <w:r w:rsidR="00EC2919" w:rsidRPr="005F62D2">
        <w:t xml:space="preserve">– </w:t>
      </w:r>
      <w:r w:rsidR="00DC6A7F" w:rsidRPr="005F62D2">
        <w:t>návrh na tematické oblasti ďalšej konferencie. Moderuje</w:t>
      </w:r>
      <w:r w:rsidR="00EC2919" w:rsidRPr="005F62D2">
        <w:t xml:space="preserve">: </w:t>
      </w:r>
      <w:proofErr w:type="spellStart"/>
      <w:r w:rsidR="003E722E" w:rsidRPr="005F62D2">
        <w:t>Bolemant</w:t>
      </w:r>
      <w:proofErr w:type="spellEnd"/>
      <w:r w:rsidR="003E722E" w:rsidRPr="005F62D2">
        <w:t xml:space="preserve"> </w:t>
      </w:r>
      <w:proofErr w:type="spellStart"/>
      <w:r w:rsidR="003E722E" w:rsidRPr="005F62D2">
        <w:t>Lilla</w:t>
      </w:r>
      <w:proofErr w:type="spellEnd"/>
    </w:p>
    <w:p w:rsidR="006F5F38" w:rsidRPr="005F62D2" w:rsidRDefault="00EC2919" w:rsidP="0008792C">
      <w:pPr>
        <w:spacing w:after="0" w:line="360" w:lineRule="auto"/>
      </w:pPr>
      <w:r w:rsidRPr="005F62D2">
        <w:rPr>
          <w:b/>
        </w:rPr>
        <w:t>12:0</w:t>
      </w:r>
      <w:r w:rsidR="00AE3472" w:rsidRPr="005F62D2">
        <w:rPr>
          <w:b/>
        </w:rPr>
        <w:t>0</w:t>
      </w:r>
      <w:r w:rsidR="005F62D2">
        <w:rPr>
          <w:b/>
        </w:rPr>
        <w:t xml:space="preserve"> </w:t>
      </w:r>
      <w:r w:rsidR="00A7113D" w:rsidRPr="005F62D2">
        <w:rPr>
          <w:b/>
        </w:rPr>
        <w:t>–</w:t>
      </w:r>
      <w:r w:rsidR="005F62D2">
        <w:rPr>
          <w:b/>
        </w:rPr>
        <w:t xml:space="preserve"> </w:t>
      </w:r>
      <w:r w:rsidR="00AE3472" w:rsidRPr="005F62D2">
        <w:rPr>
          <w:b/>
        </w:rPr>
        <w:t>13:</w:t>
      </w:r>
      <w:r w:rsidRPr="005F62D2">
        <w:rPr>
          <w:b/>
        </w:rPr>
        <w:t>0</w:t>
      </w:r>
      <w:r w:rsidR="00AE3472" w:rsidRPr="005F62D2">
        <w:rPr>
          <w:b/>
        </w:rPr>
        <w:t>0</w:t>
      </w:r>
      <w:r w:rsidR="00AE3472" w:rsidRPr="005F62D2">
        <w:t xml:space="preserve"> </w:t>
      </w:r>
      <w:r w:rsidR="005F62D2">
        <w:t>O</w:t>
      </w:r>
      <w:r w:rsidR="006C3165" w:rsidRPr="005F62D2">
        <w:t>be</w:t>
      </w:r>
      <w:r w:rsidR="00AE3472" w:rsidRPr="005F62D2">
        <w:t>d</w:t>
      </w:r>
    </w:p>
    <w:p w:rsidR="00AE3472" w:rsidRPr="005F62D2" w:rsidRDefault="00EC2919" w:rsidP="0008792C">
      <w:pPr>
        <w:spacing w:after="0" w:line="360" w:lineRule="auto"/>
      </w:pPr>
      <w:r w:rsidRPr="005F62D2">
        <w:rPr>
          <w:b/>
        </w:rPr>
        <w:t>13:00</w:t>
      </w:r>
      <w:r w:rsidR="005F62D2">
        <w:rPr>
          <w:b/>
        </w:rPr>
        <w:t xml:space="preserve"> </w:t>
      </w:r>
      <w:r w:rsidR="00A7113D" w:rsidRPr="005F62D2">
        <w:rPr>
          <w:b/>
        </w:rPr>
        <w:t>–</w:t>
      </w:r>
      <w:r w:rsidR="005F62D2">
        <w:rPr>
          <w:b/>
        </w:rPr>
        <w:t xml:space="preserve"> </w:t>
      </w:r>
      <w:r w:rsidRPr="005F62D2">
        <w:rPr>
          <w:b/>
        </w:rPr>
        <w:t>16:0</w:t>
      </w:r>
      <w:r w:rsidR="007B1076" w:rsidRPr="005F62D2">
        <w:rPr>
          <w:b/>
        </w:rPr>
        <w:t>0</w:t>
      </w:r>
      <w:r w:rsidR="007B1076" w:rsidRPr="005F62D2">
        <w:t xml:space="preserve"> </w:t>
      </w:r>
      <w:proofErr w:type="spellStart"/>
      <w:r w:rsidR="004E7C53" w:rsidRPr="005F62D2">
        <w:t>Budinszky</w:t>
      </w:r>
      <w:proofErr w:type="spellEnd"/>
      <w:r w:rsidR="004E7C53" w:rsidRPr="005F62D2">
        <w:t xml:space="preserve"> </w:t>
      </w:r>
      <w:proofErr w:type="spellStart"/>
      <w:r w:rsidR="004E7C53" w:rsidRPr="005F62D2">
        <w:t>Hajnalka</w:t>
      </w:r>
      <w:proofErr w:type="spellEnd"/>
      <w:r w:rsidR="007B1076" w:rsidRPr="005F62D2">
        <w:t xml:space="preserve">: </w:t>
      </w:r>
      <w:r w:rsidR="00494354" w:rsidRPr="005F62D2">
        <w:t xml:space="preserve">Po stopách žien </w:t>
      </w:r>
      <w:r w:rsidR="00DC6A7F" w:rsidRPr="005F62D2">
        <w:t>–</w:t>
      </w:r>
      <w:r w:rsidR="00494354" w:rsidRPr="005F62D2">
        <w:t xml:space="preserve"> </w:t>
      </w:r>
      <w:r w:rsidR="00DC6A7F" w:rsidRPr="005F62D2">
        <w:t>prehliadka mesta Nitra</w:t>
      </w:r>
    </w:p>
    <w:p w:rsidR="00815E8D" w:rsidRPr="005F62D2" w:rsidRDefault="00815E8D" w:rsidP="0008792C">
      <w:pPr>
        <w:spacing w:after="0" w:line="360" w:lineRule="auto"/>
      </w:pPr>
    </w:p>
    <w:p w:rsidR="00815E8D" w:rsidRPr="005F62D2" w:rsidRDefault="006C3165" w:rsidP="00815E8D">
      <w:pPr>
        <w:spacing w:after="0" w:line="360" w:lineRule="auto"/>
        <w:rPr>
          <w:b/>
        </w:rPr>
      </w:pPr>
      <w:r w:rsidRPr="005F62D2">
        <w:rPr>
          <w:b/>
        </w:rPr>
        <w:t>S</w:t>
      </w:r>
      <w:r w:rsidR="00815E8D" w:rsidRPr="005F62D2">
        <w:rPr>
          <w:b/>
        </w:rPr>
        <w:t>prievodný program</w:t>
      </w:r>
    </w:p>
    <w:p w:rsidR="00815E8D" w:rsidRPr="005F62D2" w:rsidRDefault="00815E8D" w:rsidP="00815E8D">
      <w:pPr>
        <w:spacing w:after="0" w:line="360" w:lineRule="auto"/>
        <w:rPr>
          <w:b/>
        </w:rPr>
      </w:pPr>
      <w:proofErr w:type="spellStart"/>
      <w:r w:rsidRPr="005F62D2">
        <w:rPr>
          <w:b/>
        </w:rPr>
        <w:t>Workshop</w:t>
      </w:r>
      <w:proofErr w:type="spellEnd"/>
    </w:p>
    <w:p w:rsidR="00815E8D" w:rsidRPr="005F62D2" w:rsidRDefault="00815E8D" w:rsidP="00815E8D">
      <w:pPr>
        <w:spacing w:after="0" w:line="360" w:lineRule="auto"/>
      </w:pPr>
      <w:r w:rsidRPr="005F62D2">
        <w:t xml:space="preserve">Počas konania konferencie sa </w:t>
      </w:r>
      <w:r w:rsidR="006C3165" w:rsidRPr="005F62D2">
        <w:t xml:space="preserve">účastníčky a </w:t>
      </w:r>
      <w:r w:rsidRPr="005F62D2">
        <w:t xml:space="preserve">účastníci môžu oboznámiť s metódami </w:t>
      </w:r>
      <w:proofErr w:type="spellStart"/>
      <w:r w:rsidRPr="005F62D2">
        <w:t>lifecoachingu</w:t>
      </w:r>
      <w:proofErr w:type="spellEnd"/>
      <w:r w:rsidRPr="005F62D2">
        <w:t xml:space="preserve"> a môžu vyskúšať aj osobnú konzultáciu.</w:t>
      </w:r>
    </w:p>
    <w:p w:rsidR="00815E8D" w:rsidRPr="005F62D2" w:rsidRDefault="006C3165" w:rsidP="00815E8D">
      <w:pPr>
        <w:spacing w:after="0" w:line="360" w:lineRule="auto"/>
        <w:rPr>
          <w:b/>
        </w:rPr>
      </w:pPr>
      <w:r w:rsidRPr="005F62D2">
        <w:rPr>
          <w:b/>
        </w:rPr>
        <w:t xml:space="preserve">Štvrtok 17. septembra </w:t>
      </w:r>
      <w:r w:rsidR="00815E8D" w:rsidRPr="005F62D2">
        <w:rPr>
          <w:b/>
        </w:rPr>
        <w:t>2015</w:t>
      </w:r>
    </w:p>
    <w:p w:rsidR="00815E8D" w:rsidRPr="005F62D2" w:rsidRDefault="00815E8D" w:rsidP="00815E8D">
      <w:pPr>
        <w:spacing w:after="0" w:line="360" w:lineRule="auto"/>
      </w:pPr>
      <w:r w:rsidRPr="005F62D2">
        <w:rPr>
          <w:b/>
        </w:rPr>
        <w:t>13</w:t>
      </w:r>
      <w:r w:rsidR="006C3165" w:rsidRPr="005F62D2">
        <w:rPr>
          <w:b/>
        </w:rPr>
        <w:t>:</w:t>
      </w:r>
      <w:r w:rsidRPr="005F62D2">
        <w:rPr>
          <w:b/>
        </w:rPr>
        <w:t>00</w:t>
      </w:r>
      <w:r w:rsidR="005F62D2">
        <w:rPr>
          <w:b/>
        </w:rPr>
        <w:t xml:space="preserve"> </w:t>
      </w:r>
      <w:r w:rsidR="00A7113D" w:rsidRPr="005F62D2">
        <w:rPr>
          <w:b/>
        </w:rPr>
        <w:t>–</w:t>
      </w:r>
      <w:r w:rsidR="005F62D2">
        <w:rPr>
          <w:b/>
        </w:rPr>
        <w:t xml:space="preserve"> </w:t>
      </w:r>
      <w:r w:rsidRPr="005F62D2">
        <w:rPr>
          <w:b/>
        </w:rPr>
        <w:t>15:00</w:t>
      </w:r>
      <w:r w:rsidRPr="005F62D2">
        <w:t xml:space="preserve"> </w:t>
      </w:r>
      <w:proofErr w:type="spellStart"/>
      <w:r w:rsidRPr="005F62D2">
        <w:t>Bolemant</w:t>
      </w:r>
      <w:proofErr w:type="spellEnd"/>
      <w:r w:rsidRPr="005F62D2">
        <w:t xml:space="preserve"> </w:t>
      </w:r>
      <w:proofErr w:type="spellStart"/>
      <w:r w:rsidRPr="005F62D2">
        <w:t>Éva</w:t>
      </w:r>
      <w:proofErr w:type="spellEnd"/>
      <w:r w:rsidRPr="005F62D2">
        <w:t xml:space="preserve">, </w:t>
      </w:r>
      <w:proofErr w:type="spellStart"/>
      <w:r w:rsidRPr="005F62D2">
        <w:t>Fröhlich</w:t>
      </w:r>
      <w:proofErr w:type="spellEnd"/>
      <w:r w:rsidRPr="005F62D2">
        <w:t xml:space="preserve"> Mária: Najdôležitejšia osoba v našom živote </w:t>
      </w:r>
      <w:r w:rsidR="006C3165" w:rsidRPr="005F62D2">
        <w:t>–</w:t>
      </w:r>
      <w:r w:rsidRPr="005F62D2">
        <w:t xml:space="preserve"> </w:t>
      </w:r>
      <w:proofErr w:type="spellStart"/>
      <w:r w:rsidRPr="005F62D2">
        <w:t>workshop</w:t>
      </w:r>
      <w:proofErr w:type="spellEnd"/>
    </w:p>
    <w:p w:rsidR="00815E8D" w:rsidRPr="005F62D2" w:rsidRDefault="00815E8D" w:rsidP="00815E8D">
      <w:pPr>
        <w:spacing w:after="0" w:line="360" w:lineRule="auto"/>
      </w:pPr>
      <w:r w:rsidRPr="005F62D2">
        <w:rPr>
          <w:b/>
        </w:rPr>
        <w:t>15:30</w:t>
      </w:r>
      <w:r w:rsidR="005F62D2">
        <w:rPr>
          <w:b/>
        </w:rPr>
        <w:t xml:space="preserve"> </w:t>
      </w:r>
      <w:r w:rsidR="00A7113D" w:rsidRPr="005F62D2">
        <w:rPr>
          <w:b/>
        </w:rPr>
        <w:t>–</w:t>
      </w:r>
      <w:r w:rsidR="005F62D2">
        <w:rPr>
          <w:b/>
        </w:rPr>
        <w:t xml:space="preserve"> </w:t>
      </w:r>
      <w:r w:rsidRPr="005F62D2">
        <w:rPr>
          <w:b/>
        </w:rPr>
        <w:t>18:30</w:t>
      </w:r>
      <w:r w:rsidRPr="005F62D2">
        <w:t xml:space="preserve"> </w:t>
      </w:r>
      <w:r w:rsidR="006C3165" w:rsidRPr="005F62D2">
        <w:t>I</w:t>
      </w:r>
      <w:r w:rsidRPr="005F62D2">
        <w:t>ndividuálna konzultácia</w:t>
      </w:r>
    </w:p>
    <w:p w:rsidR="006A184C" w:rsidRPr="005F62D2" w:rsidRDefault="006A184C" w:rsidP="006A184C">
      <w:pPr>
        <w:autoSpaceDE w:val="0"/>
        <w:autoSpaceDN w:val="0"/>
        <w:adjustRightInd w:val="0"/>
        <w:spacing w:after="0"/>
        <w:rPr>
          <w:rFonts w:cs="TimesNewRomanPSMT"/>
          <w:color w:val="191919"/>
        </w:rPr>
      </w:pPr>
    </w:p>
    <w:p w:rsidR="00146757" w:rsidRPr="005F62D2" w:rsidRDefault="00907DC2" w:rsidP="0094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TimesNewRomanPSMT"/>
          <w:i/>
          <w:color w:val="191919"/>
        </w:rPr>
      </w:pPr>
      <w:r w:rsidRPr="005F62D2">
        <w:rPr>
          <w:rFonts w:cs="TimesNewRomanPSMT"/>
          <w:i/>
          <w:color w:val="191919"/>
        </w:rPr>
        <w:lastRenderedPageBreak/>
        <w:t>Konferencia bola</w:t>
      </w:r>
      <w:r w:rsidR="006A184C" w:rsidRPr="005F62D2">
        <w:rPr>
          <w:rFonts w:cs="TimesNewRomanPSMT"/>
          <w:i/>
          <w:color w:val="191919"/>
        </w:rPr>
        <w:t xml:space="preserve"> podporen</w:t>
      </w:r>
      <w:r w:rsidRPr="005F62D2">
        <w:rPr>
          <w:rFonts w:cs="TimesNewRomanPSMT"/>
          <w:i/>
          <w:color w:val="191919"/>
        </w:rPr>
        <w:t>á v rámci projektu R</w:t>
      </w:r>
      <w:r w:rsidR="006A184C" w:rsidRPr="005F62D2">
        <w:rPr>
          <w:rFonts w:cs="TimesNewRomanPSMT"/>
          <w:i/>
          <w:color w:val="191919"/>
        </w:rPr>
        <w:t xml:space="preserve">odové </w:t>
      </w:r>
      <w:proofErr w:type="spellStart"/>
      <w:r w:rsidR="006A184C" w:rsidRPr="005F62D2">
        <w:rPr>
          <w:rFonts w:cs="TimesNewRomanPSMT"/>
          <w:i/>
          <w:color w:val="191919"/>
        </w:rPr>
        <w:t>scitlivovanie</w:t>
      </w:r>
      <w:bookmarkStart w:id="0" w:name="_GoBack"/>
      <w:bookmarkEnd w:id="0"/>
      <w:proofErr w:type="spellEnd"/>
      <w:r w:rsidR="006A184C" w:rsidRPr="005F62D2">
        <w:rPr>
          <w:rFonts w:cs="TimesNewRomanPSMT"/>
          <w:i/>
          <w:color w:val="191919"/>
        </w:rPr>
        <w:t xml:space="preserve"> študentov a študentiek VŠ – budúcich pedagógov. Projekt rodové </w:t>
      </w:r>
      <w:proofErr w:type="spellStart"/>
      <w:r w:rsidR="006A184C" w:rsidRPr="005F62D2">
        <w:rPr>
          <w:rFonts w:cs="TimesNewRomanPSMT"/>
          <w:i/>
          <w:color w:val="191919"/>
        </w:rPr>
        <w:t>scitlivovanie</w:t>
      </w:r>
      <w:proofErr w:type="spellEnd"/>
      <w:r w:rsidR="006A184C" w:rsidRPr="005F62D2">
        <w:rPr>
          <w:rFonts w:cs="TimesNewRomanPSMT"/>
          <w:i/>
          <w:color w:val="191919"/>
        </w:rPr>
        <w:t xml:space="preserve"> študentov a študentiek VŠ – budúcich pedagógov bol podporený sumou 23</w:t>
      </w:r>
      <w:r w:rsidR="005A41C0" w:rsidRPr="005F62D2">
        <w:rPr>
          <w:rFonts w:cs="TimesNewRomanPSMT"/>
          <w:i/>
          <w:color w:val="191919"/>
        </w:rPr>
        <w:t xml:space="preserve"> </w:t>
      </w:r>
      <w:r w:rsidR="006A184C" w:rsidRPr="005F62D2">
        <w:rPr>
          <w:rFonts w:cs="TimesNewRomanPSMT"/>
          <w:i/>
          <w:color w:val="191919"/>
        </w:rPr>
        <w:t xml:space="preserve">988,20 eur z Fondu pre mimovládne organizácie, ktorý je financovaný z Finančného mechanizmu </w:t>
      </w:r>
      <w:r w:rsidR="00A16083" w:rsidRPr="005F62D2">
        <w:rPr>
          <w:rFonts w:cs="TimesNewRomanPSMT"/>
          <w:i/>
          <w:color w:val="191919"/>
        </w:rPr>
        <w:t>EHP</w:t>
      </w:r>
      <w:r w:rsidR="006A184C" w:rsidRPr="005F62D2">
        <w:rPr>
          <w:rFonts w:cs="TimesNewRomanPSMT"/>
          <w:i/>
          <w:color w:val="191919"/>
        </w:rPr>
        <w:t xml:space="preserve"> 2009-20014. Správcom Fondu je nadácia</w:t>
      </w:r>
      <w:r w:rsidR="00942081" w:rsidRPr="005F62D2">
        <w:rPr>
          <w:rFonts w:cs="TimesNewRomanPSMT"/>
          <w:i/>
          <w:color w:val="191919"/>
        </w:rPr>
        <w:t xml:space="preserve"> </w:t>
      </w:r>
      <w:r w:rsidR="00A16083" w:rsidRPr="005F62D2">
        <w:rPr>
          <w:rFonts w:cs="TimesNewRomanPSMT"/>
          <w:i/>
          <w:color w:val="191919"/>
        </w:rPr>
        <w:t xml:space="preserve"> </w:t>
      </w:r>
      <w:r w:rsidR="006A184C" w:rsidRPr="005F62D2">
        <w:rPr>
          <w:rFonts w:cs="TimesNewRomanPSMT"/>
          <w:i/>
          <w:color w:val="191919"/>
        </w:rPr>
        <w:t>o</w:t>
      </w:r>
      <w:r w:rsidR="00A16083" w:rsidRPr="005F62D2">
        <w:rPr>
          <w:rFonts w:cs="TimesNewRomanPSMT"/>
          <w:i/>
          <w:color w:val="191919"/>
        </w:rPr>
        <w:t xml:space="preserve">tvorenej spoločnosti – </w:t>
      </w:r>
      <w:proofErr w:type="spellStart"/>
      <w:r w:rsidR="00A16083" w:rsidRPr="005F62D2">
        <w:rPr>
          <w:rFonts w:cs="TimesNewRomanPSMT"/>
          <w:i/>
          <w:color w:val="191919"/>
        </w:rPr>
        <w:t>O</w:t>
      </w:r>
      <w:r w:rsidR="006A184C" w:rsidRPr="005F62D2">
        <w:rPr>
          <w:rFonts w:cs="TimesNewRomanPSMT"/>
          <w:i/>
          <w:color w:val="191919"/>
        </w:rPr>
        <w:t>pen</w:t>
      </w:r>
      <w:proofErr w:type="spellEnd"/>
      <w:r w:rsidR="006A184C" w:rsidRPr="005F62D2">
        <w:rPr>
          <w:rFonts w:cs="TimesNewRomanPSMT"/>
          <w:i/>
          <w:color w:val="191919"/>
        </w:rPr>
        <w:t xml:space="preserve"> </w:t>
      </w:r>
      <w:r w:rsidR="00A16083" w:rsidRPr="005F62D2">
        <w:rPr>
          <w:rFonts w:cs="TimesNewRomanPSMT"/>
          <w:i/>
          <w:color w:val="191919"/>
        </w:rPr>
        <w:t>S</w:t>
      </w:r>
      <w:r w:rsidR="006A184C" w:rsidRPr="005F62D2">
        <w:rPr>
          <w:rFonts w:cs="TimesNewRomanPSMT"/>
          <w:i/>
          <w:color w:val="191919"/>
        </w:rPr>
        <w:t xml:space="preserve">ociety </w:t>
      </w:r>
      <w:proofErr w:type="spellStart"/>
      <w:r w:rsidR="00A16083" w:rsidRPr="005F62D2">
        <w:rPr>
          <w:rFonts w:cs="TimesNewRomanPSMT"/>
          <w:i/>
          <w:color w:val="191919"/>
        </w:rPr>
        <w:t>F</w:t>
      </w:r>
      <w:r w:rsidR="006A184C" w:rsidRPr="005F62D2">
        <w:rPr>
          <w:rFonts w:cs="TimesNewRomanPSMT"/>
          <w:i/>
          <w:color w:val="191919"/>
        </w:rPr>
        <w:t>oundation</w:t>
      </w:r>
      <w:proofErr w:type="spellEnd"/>
      <w:r w:rsidR="006A184C" w:rsidRPr="005F62D2">
        <w:rPr>
          <w:rFonts w:cs="TimesNewRomanPSMT"/>
          <w:i/>
          <w:color w:val="191919"/>
        </w:rPr>
        <w:t xml:space="preserve">. Cieľom projektu rodové </w:t>
      </w:r>
      <w:proofErr w:type="spellStart"/>
      <w:r w:rsidR="006A184C" w:rsidRPr="005F62D2">
        <w:rPr>
          <w:rFonts w:cs="TimesNewRomanPSMT"/>
          <w:i/>
          <w:color w:val="191919"/>
        </w:rPr>
        <w:t>scitlivovanie</w:t>
      </w:r>
      <w:proofErr w:type="spellEnd"/>
      <w:r w:rsidR="006A184C" w:rsidRPr="005F62D2">
        <w:rPr>
          <w:rFonts w:cs="TimesNewRomanPSMT"/>
          <w:i/>
          <w:color w:val="191919"/>
        </w:rPr>
        <w:t xml:space="preserve"> študentov a študentiek </w:t>
      </w:r>
      <w:r w:rsidR="00A16083" w:rsidRPr="005F62D2">
        <w:rPr>
          <w:rFonts w:cs="TimesNewRomanPSMT"/>
          <w:i/>
          <w:color w:val="191919"/>
        </w:rPr>
        <w:t xml:space="preserve">VŠ – budúcich </w:t>
      </w:r>
    </w:p>
    <w:p w:rsidR="00146757" w:rsidRPr="005F62D2" w:rsidRDefault="00146757" w:rsidP="00146757">
      <w:pPr>
        <w:rPr>
          <w:rFonts w:cs="TimesNewRomanPSMT"/>
          <w:i/>
          <w:color w:val="191919"/>
        </w:rPr>
      </w:pPr>
      <w:r w:rsidRPr="005F62D2">
        <w:rPr>
          <w:rFonts w:cs="TimesNewRomanPSMT"/>
          <w:i/>
          <w:color w:val="191919"/>
        </w:rPr>
        <w:br w:type="page"/>
      </w:r>
    </w:p>
    <w:p w:rsidR="00146757" w:rsidRPr="005F62D2" w:rsidRDefault="00146757">
      <w:pPr>
        <w:rPr>
          <w:rFonts w:cs="TimesNewRomanPSMT"/>
          <w:i/>
          <w:color w:val="191919"/>
        </w:rPr>
      </w:pPr>
    </w:p>
    <w:p w:rsidR="00146757" w:rsidRPr="005F62D2" w:rsidRDefault="00146757">
      <w:pPr>
        <w:rPr>
          <w:rFonts w:cs="TimesNewRomanPSMT"/>
          <w:i/>
          <w:color w:val="191919"/>
        </w:rPr>
      </w:pPr>
      <w:r w:rsidRPr="005F62D2">
        <w:rPr>
          <w:rFonts w:cs="TimesNewRomanPSMT"/>
          <w:i/>
          <w:color w:val="191919"/>
        </w:rPr>
        <w:br w:type="page"/>
      </w:r>
    </w:p>
    <w:p w:rsidR="00815E8D" w:rsidRPr="005F62D2" w:rsidRDefault="00A16083" w:rsidP="0094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TimesNewRomanPSMT"/>
          <w:i/>
          <w:color w:val="191919"/>
        </w:rPr>
      </w:pPr>
      <w:r w:rsidRPr="005F62D2">
        <w:rPr>
          <w:rFonts w:cs="TimesNewRomanPSMT"/>
          <w:i/>
          <w:color w:val="191919"/>
        </w:rPr>
        <w:lastRenderedPageBreak/>
        <w:t>pedagógov je posi</w:t>
      </w:r>
      <w:r w:rsidR="006A184C" w:rsidRPr="005F62D2">
        <w:rPr>
          <w:rFonts w:cs="TimesNewRomanPSMT"/>
          <w:i/>
          <w:color w:val="191919"/>
        </w:rPr>
        <w:t>lnenie aktívneho občianstva.</w:t>
      </w:r>
    </w:p>
    <w:sectPr w:rsidR="00815E8D" w:rsidRPr="005F62D2" w:rsidSect="00D83B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9C" w:rsidRDefault="00B4169C" w:rsidP="002D295C">
      <w:pPr>
        <w:spacing w:after="0" w:line="240" w:lineRule="auto"/>
      </w:pPr>
      <w:r>
        <w:separator/>
      </w:r>
    </w:p>
  </w:endnote>
  <w:endnote w:type="continuationSeparator" w:id="0">
    <w:p w:rsidR="00B4169C" w:rsidRDefault="00B4169C" w:rsidP="002D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9C" w:rsidRDefault="00B4169C" w:rsidP="002D295C">
      <w:pPr>
        <w:spacing w:after="0" w:line="240" w:lineRule="auto"/>
      </w:pPr>
      <w:r>
        <w:separator/>
      </w:r>
    </w:p>
  </w:footnote>
  <w:footnote w:type="continuationSeparator" w:id="0">
    <w:p w:rsidR="00B4169C" w:rsidRDefault="00B4169C" w:rsidP="002D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FC" w:rsidRDefault="00FA54FC">
    <w:pPr>
      <w:pStyle w:val="Hlavika"/>
    </w:pPr>
    <w:r>
      <w:rPr>
        <w:b/>
        <w:noProof/>
      </w:rPr>
      <w:drawing>
        <wp:inline distT="0" distB="0" distL="0" distR="0">
          <wp:extent cx="1152525" cy="581025"/>
          <wp:effectExtent l="0" t="0" r="9525" b="9525"/>
          <wp:docPr id="4" name="Obrázok 4" descr="H:\Phoenix 1\OSF2014\Publicita - PR\phoenixEQUALITY_logo-általá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hoenix 1\OSF2014\Publicita - PR\phoenixEQUALITY_logo-általán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257300" cy="939631"/>
          <wp:effectExtent l="0" t="0" r="0" b="0"/>
          <wp:docPr id="7" name="Obrázok 7" descr="http://www.osf.sk/media/content/files/eea_logo_bez_kr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f.sk/media/content/files/eea_logo_bez_krivk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55" cy="937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2514600" cy="333375"/>
          <wp:effectExtent l="0" t="0" r="0" b="9525"/>
          <wp:docPr id="8" name="Obrázok 8" descr="http://www.osf.sk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f.sk/img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97" cy="33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13BE"/>
    <w:rsid w:val="00001849"/>
    <w:rsid w:val="00004340"/>
    <w:rsid w:val="000050C5"/>
    <w:rsid w:val="0008792C"/>
    <w:rsid w:val="000B14B3"/>
    <w:rsid w:val="000D3F70"/>
    <w:rsid w:val="00130EE1"/>
    <w:rsid w:val="00146757"/>
    <w:rsid w:val="001D16B1"/>
    <w:rsid w:val="00293496"/>
    <w:rsid w:val="002C2897"/>
    <w:rsid w:val="002D295C"/>
    <w:rsid w:val="002D5B74"/>
    <w:rsid w:val="002E60E5"/>
    <w:rsid w:val="002F4050"/>
    <w:rsid w:val="00334ABF"/>
    <w:rsid w:val="0036312A"/>
    <w:rsid w:val="0039359F"/>
    <w:rsid w:val="003C6138"/>
    <w:rsid w:val="003E0D39"/>
    <w:rsid w:val="003E722E"/>
    <w:rsid w:val="00421385"/>
    <w:rsid w:val="00422975"/>
    <w:rsid w:val="00494354"/>
    <w:rsid w:val="004E1247"/>
    <w:rsid w:val="004E57A5"/>
    <w:rsid w:val="004E7C53"/>
    <w:rsid w:val="004F10A7"/>
    <w:rsid w:val="004F7754"/>
    <w:rsid w:val="00503911"/>
    <w:rsid w:val="00535D66"/>
    <w:rsid w:val="0054233E"/>
    <w:rsid w:val="00565854"/>
    <w:rsid w:val="00567168"/>
    <w:rsid w:val="005A41C0"/>
    <w:rsid w:val="005D19F1"/>
    <w:rsid w:val="005F62D2"/>
    <w:rsid w:val="00634752"/>
    <w:rsid w:val="006A184C"/>
    <w:rsid w:val="006C3165"/>
    <w:rsid w:val="006F5F38"/>
    <w:rsid w:val="0076560B"/>
    <w:rsid w:val="0077684D"/>
    <w:rsid w:val="007B1076"/>
    <w:rsid w:val="007E74FB"/>
    <w:rsid w:val="00815E8D"/>
    <w:rsid w:val="00820DD9"/>
    <w:rsid w:val="00830B07"/>
    <w:rsid w:val="00840304"/>
    <w:rsid w:val="00840927"/>
    <w:rsid w:val="008D1517"/>
    <w:rsid w:val="009026BE"/>
    <w:rsid w:val="00907DC2"/>
    <w:rsid w:val="009335CE"/>
    <w:rsid w:val="00942081"/>
    <w:rsid w:val="00951E52"/>
    <w:rsid w:val="00971D0A"/>
    <w:rsid w:val="00976677"/>
    <w:rsid w:val="009768D0"/>
    <w:rsid w:val="009C10CE"/>
    <w:rsid w:val="00A16083"/>
    <w:rsid w:val="00A53DC0"/>
    <w:rsid w:val="00A7113D"/>
    <w:rsid w:val="00A85CFC"/>
    <w:rsid w:val="00AE0AC2"/>
    <w:rsid w:val="00AE3472"/>
    <w:rsid w:val="00AE4E6E"/>
    <w:rsid w:val="00B37286"/>
    <w:rsid w:val="00B4169C"/>
    <w:rsid w:val="00B456E7"/>
    <w:rsid w:val="00B6527D"/>
    <w:rsid w:val="00B67F49"/>
    <w:rsid w:val="00C35C8C"/>
    <w:rsid w:val="00CB10D3"/>
    <w:rsid w:val="00D107F2"/>
    <w:rsid w:val="00D26BF2"/>
    <w:rsid w:val="00D306BE"/>
    <w:rsid w:val="00D569FA"/>
    <w:rsid w:val="00D776A1"/>
    <w:rsid w:val="00D83B2C"/>
    <w:rsid w:val="00D900A9"/>
    <w:rsid w:val="00DB7235"/>
    <w:rsid w:val="00DC1237"/>
    <w:rsid w:val="00DC6A7F"/>
    <w:rsid w:val="00DD12E0"/>
    <w:rsid w:val="00E013BE"/>
    <w:rsid w:val="00E15B7D"/>
    <w:rsid w:val="00E623FA"/>
    <w:rsid w:val="00E804DC"/>
    <w:rsid w:val="00EC2919"/>
    <w:rsid w:val="00F32A71"/>
    <w:rsid w:val="00F37CD1"/>
    <w:rsid w:val="00F66D45"/>
    <w:rsid w:val="00F7032D"/>
    <w:rsid w:val="00FA54FC"/>
    <w:rsid w:val="00FC5719"/>
    <w:rsid w:val="00FE1690"/>
    <w:rsid w:val="00FF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E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656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hu-HU"/>
    </w:rPr>
  </w:style>
  <w:style w:type="paragraph" w:styleId="Hlavika">
    <w:name w:val="header"/>
    <w:basedOn w:val="Normlny"/>
    <w:link w:val="HlavikaChar"/>
    <w:uiPriority w:val="99"/>
    <w:unhideWhenUsed/>
    <w:rsid w:val="002D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295C"/>
  </w:style>
  <w:style w:type="paragraph" w:styleId="Pta">
    <w:name w:val="footer"/>
    <w:basedOn w:val="Normlny"/>
    <w:link w:val="PtaChar"/>
    <w:uiPriority w:val="99"/>
    <w:unhideWhenUsed/>
    <w:rsid w:val="002D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295C"/>
  </w:style>
  <w:style w:type="paragraph" w:customStyle="1" w:styleId="Standard">
    <w:name w:val="Standard"/>
    <w:rsid w:val="00830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hu-HU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656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hu-HU"/>
    </w:rPr>
  </w:style>
  <w:style w:type="paragraph" w:styleId="Hlavika">
    <w:name w:val="header"/>
    <w:basedOn w:val="Normlny"/>
    <w:link w:val="HlavikaChar"/>
    <w:uiPriority w:val="99"/>
    <w:unhideWhenUsed/>
    <w:rsid w:val="002D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295C"/>
  </w:style>
  <w:style w:type="paragraph" w:styleId="Pta">
    <w:name w:val="footer"/>
    <w:basedOn w:val="Normlny"/>
    <w:link w:val="PtaChar"/>
    <w:uiPriority w:val="99"/>
    <w:unhideWhenUsed/>
    <w:rsid w:val="002D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295C"/>
  </w:style>
  <w:style w:type="paragraph" w:customStyle="1" w:styleId="Standard">
    <w:name w:val="Standard"/>
    <w:rsid w:val="00830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hu-HU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1D41-A03E-4A0A-80BF-10EC4AFD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bolemant</dc:creator>
  <cp:lastModifiedBy>ASPEKT</cp:lastModifiedBy>
  <cp:revision>3</cp:revision>
  <cp:lastPrinted>2015-09-09T07:17:00Z</cp:lastPrinted>
  <dcterms:created xsi:type="dcterms:W3CDTF">2015-09-14T09:58:00Z</dcterms:created>
  <dcterms:modified xsi:type="dcterms:W3CDTF">2015-09-14T10:04:00Z</dcterms:modified>
</cp:coreProperties>
</file>